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CF" w:rsidRPr="00902D1C" w:rsidRDefault="00902D1C">
      <w:pPr>
        <w:rPr>
          <w:sz w:val="28"/>
          <w:szCs w:val="28"/>
        </w:rPr>
      </w:pPr>
      <w:bookmarkStart w:id="0" w:name="_GoBack"/>
      <w:bookmarkEnd w:id="0"/>
      <w:r w:rsidRPr="00902D1C">
        <w:rPr>
          <w:sz w:val="28"/>
          <w:szCs w:val="28"/>
        </w:rPr>
        <w:t>INFERMIERI DI VARESE: ALLA VIOLENZA RISPONDIAMO CON LA CURA</w:t>
      </w:r>
    </w:p>
    <w:p w:rsidR="00902D1C" w:rsidRDefault="00046E57">
      <w:pPr>
        <w:rPr>
          <w:sz w:val="28"/>
          <w:szCs w:val="28"/>
        </w:rPr>
      </w:pPr>
      <w:r w:rsidRPr="00046E57">
        <w:rPr>
          <w:sz w:val="28"/>
          <w:szCs w:val="28"/>
        </w:rPr>
        <w:t xml:space="preserve">Anche gli infermieri di Varese </w:t>
      </w:r>
      <w:r w:rsidR="00363712">
        <w:rPr>
          <w:sz w:val="28"/>
          <w:szCs w:val="28"/>
        </w:rPr>
        <w:t>s</w:t>
      </w:r>
      <w:r>
        <w:rPr>
          <w:sz w:val="28"/>
          <w:szCs w:val="28"/>
        </w:rPr>
        <w:t>i schierano dalla parte delle donne e di tutte le persone vittima di violenza e lo fanno assieme all’</w:t>
      </w:r>
      <w:r w:rsidR="00363712">
        <w:rPr>
          <w:sz w:val="28"/>
          <w:szCs w:val="28"/>
        </w:rPr>
        <w:t>Associazione Amico fragile</w:t>
      </w:r>
      <w:r w:rsidR="00B4007F">
        <w:rPr>
          <w:sz w:val="28"/>
          <w:szCs w:val="28"/>
        </w:rPr>
        <w:t>, in occasione della “Giornata internazionale contro la violenza”</w:t>
      </w:r>
      <w:r w:rsidR="00363712">
        <w:rPr>
          <w:sz w:val="28"/>
          <w:szCs w:val="28"/>
        </w:rPr>
        <w:t xml:space="preserve">. </w:t>
      </w:r>
    </w:p>
    <w:p w:rsidR="00363712" w:rsidRDefault="00B4007F">
      <w:pPr>
        <w:rPr>
          <w:sz w:val="28"/>
          <w:szCs w:val="28"/>
        </w:rPr>
      </w:pPr>
      <w:r>
        <w:rPr>
          <w:sz w:val="28"/>
          <w:szCs w:val="28"/>
        </w:rPr>
        <w:t>Sabato 25 novembre v</w:t>
      </w:r>
      <w:r w:rsidR="00363712">
        <w:rPr>
          <w:sz w:val="28"/>
          <w:szCs w:val="28"/>
        </w:rPr>
        <w:t xml:space="preserve">errà allestita una </w:t>
      </w:r>
      <w:r w:rsidR="00C93951">
        <w:rPr>
          <w:sz w:val="28"/>
          <w:szCs w:val="28"/>
        </w:rPr>
        <w:t>installazione multimediale</w:t>
      </w:r>
      <w:r w:rsidR="00363712">
        <w:rPr>
          <w:sz w:val="28"/>
          <w:szCs w:val="28"/>
        </w:rPr>
        <w:t xml:space="preserve"> interattiva presso il centro commerciale</w:t>
      </w:r>
      <w:r w:rsidR="00C93951">
        <w:rPr>
          <w:sz w:val="28"/>
          <w:szCs w:val="28"/>
        </w:rPr>
        <w:t xml:space="preserve"> “Le Corti” di Varese, dalle ore 11.00 alle ore 18.00</w:t>
      </w:r>
      <w:r>
        <w:rPr>
          <w:sz w:val="28"/>
          <w:szCs w:val="28"/>
        </w:rPr>
        <w:t>,</w:t>
      </w:r>
      <w:r w:rsidR="009D18F1">
        <w:rPr>
          <w:sz w:val="28"/>
          <w:szCs w:val="28"/>
        </w:rPr>
        <w:t xml:space="preserve"> per dire un fermo NO ALLA VIOLENZA! GLI INFERMIERI RISPONDONO CON LA CURA</w:t>
      </w:r>
    </w:p>
    <w:p w:rsidR="009D18F1" w:rsidRDefault="00C93951" w:rsidP="00C93951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Pr="00C93951">
        <w:rPr>
          <w:sz w:val="28"/>
          <w:szCs w:val="28"/>
        </w:rPr>
        <w:t xml:space="preserve">’associazione Amico Fragile </w:t>
      </w:r>
      <w:r>
        <w:rPr>
          <w:sz w:val="28"/>
          <w:szCs w:val="28"/>
        </w:rPr>
        <w:t xml:space="preserve">ha aperto quest’anno </w:t>
      </w:r>
      <w:r w:rsidRPr="00C93951">
        <w:rPr>
          <w:sz w:val="28"/>
          <w:szCs w:val="28"/>
        </w:rPr>
        <w:t xml:space="preserve">all’interno della ASST Sette Laghi di Varese </w:t>
      </w:r>
      <w:r>
        <w:rPr>
          <w:sz w:val="28"/>
          <w:szCs w:val="28"/>
        </w:rPr>
        <w:t>i</w:t>
      </w:r>
      <w:r w:rsidRPr="00C93951">
        <w:rPr>
          <w:sz w:val="28"/>
          <w:szCs w:val="28"/>
        </w:rPr>
        <w:t>l centro antiviolenza </w:t>
      </w:r>
      <w:r>
        <w:rPr>
          <w:sz w:val="28"/>
          <w:szCs w:val="28"/>
        </w:rPr>
        <w:t xml:space="preserve">AMICO FRAGILE DICO_DONNA, con lo scopo di sostenere le </w:t>
      </w:r>
      <w:r w:rsidR="009D18F1">
        <w:rPr>
          <w:sz w:val="28"/>
          <w:szCs w:val="28"/>
        </w:rPr>
        <w:t xml:space="preserve">donne vittime di violenza. </w:t>
      </w:r>
    </w:p>
    <w:p w:rsidR="00C93951" w:rsidRPr="00C93951" w:rsidRDefault="009D18F1" w:rsidP="00C93951">
      <w:pPr>
        <w:rPr>
          <w:sz w:val="28"/>
          <w:szCs w:val="28"/>
        </w:rPr>
      </w:pPr>
      <w:r>
        <w:rPr>
          <w:sz w:val="28"/>
          <w:szCs w:val="28"/>
        </w:rPr>
        <w:t>Il centro</w:t>
      </w:r>
      <w:r w:rsidR="00C93951" w:rsidRPr="00C93951">
        <w:rPr>
          <w:sz w:val="28"/>
          <w:szCs w:val="28"/>
        </w:rPr>
        <w:t xml:space="preserve"> </w:t>
      </w:r>
      <w:r>
        <w:rPr>
          <w:sz w:val="28"/>
          <w:szCs w:val="28"/>
        </w:rPr>
        <w:t>offre alle donne</w:t>
      </w:r>
      <w:r w:rsidR="00C93951" w:rsidRPr="00C93951">
        <w:rPr>
          <w:sz w:val="28"/>
          <w:szCs w:val="28"/>
        </w:rPr>
        <w:t>:</w:t>
      </w:r>
    </w:p>
    <w:p w:rsidR="00C93951" w:rsidRPr="00C93951" w:rsidRDefault="009D18F1" w:rsidP="00C93951">
      <w:pPr>
        <w:numPr>
          <w:ilvl w:val="0"/>
          <w:numId w:val="1"/>
        </w:numPr>
        <w:rPr>
          <w:sz w:val="28"/>
          <w:szCs w:val="28"/>
        </w:rPr>
      </w:pPr>
      <w:r w:rsidRPr="00C93951">
        <w:rPr>
          <w:sz w:val="28"/>
          <w:szCs w:val="28"/>
        </w:rPr>
        <w:t>Supporto</w:t>
      </w:r>
      <w:r w:rsidR="00C93951" w:rsidRPr="00C93951">
        <w:rPr>
          <w:sz w:val="28"/>
          <w:szCs w:val="28"/>
        </w:rPr>
        <w:t xml:space="preserve"> psicologico, sociale e legale ad integrazione del</w:t>
      </w:r>
      <w:r>
        <w:rPr>
          <w:sz w:val="28"/>
          <w:szCs w:val="28"/>
        </w:rPr>
        <w:t>l’assistenza sanitaria e medico-</w:t>
      </w:r>
      <w:r w:rsidR="00C93951" w:rsidRPr="00C93951">
        <w:rPr>
          <w:sz w:val="28"/>
          <w:szCs w:val="28"/>
        </w:rPr>
        <w:t>legale</w:t>
      </w:r>
      <w:r>
        <w:rPr>
          <w:sz w:val="28"/>
          <w:szCs w:val="28"/>
        </w:rPr>
        <w:t xml:space="preserve"> sia al</w:t>
      </w:r>
      <w:r w:rsidR="00C93951" w:rsidRPr="00C93951">
        <w:rPr>
          <w:sz w:val="28"/>
          <w:szCs w:val="28"/>
        </w:rPr>
        <w:t> </w:t>
      </w:r>
      <w:r w:rsidRPr="00C93951">
        <w:rPr>
          <w:sz w:val="28"/>
          <w:szCs w:val="28"/>
        </w:rPr>
        <w:t>Pronto Soccorso Ginecologico Ospedale F. Del Ponte (</w:t>
      </w:r>
      <w:r>
        <w:rPr>
          <w:sz w:val="28"/>
          <w:szCs w:val="28"/>
        </w:rPr>
        <w:t xml:space="preserve">in caso di </w:t>
      </w:r>
      <w:r w:rsidRPr="00C93951">
        <w:rPr>
          <w:sz w:val="28"/>
          <w:szCs w:val="28"/>
        </w:rPr>
        <w:t xml:space="preserve">violenza sessuale) </w:t>
      </w:r>
      <w:r>
        <w:rPr>
          <w:sz w:val="28"/>
          <w:szCs w:val="28"/>
        </w:rPr>
        <w:t>che al</w:t>
      </w:r>
      <w:r w:rsidRPr="00C93951">
        <w:rPr>
          <w:sz w:val="28"/>
          <w:szCs w:val="28"/>
        </w:rPr>
        <w:t xml:space="preserve"> nel Pronto Soccorso Ospedale di Circolo (</w:t>
      </w:r>
      <w:r>
        <w:rPr>
          <w:sz w:val="28"/>
          <w:szCs w:val="28"/>
        </w:rPr>
        <w:t xml:space="preserve">in caso di </w:t>
      </w:r>
      <w:r w:rsidRPr="00C93951">
        <w:rPr>
          <w:sz w:val="28"/>
          <w:szCs w:val="28"/>
        </w:rPr>
        <w:t>maltrattamento)</w:t>
      </w:r>
      <w:r w:rsidR="00C93951" w:rsidRPr="00C93951">
        <w:rPr>
          <w:sz w:val="28"/>
          <w:szCs w:val="28"/>
        </w:rPr>
        <w:t>;</w:t>
      </w:r>
    </w:p>
    <w:p w:rsidR="00C93951" w:rsidRPr="00C93951" w:rsidRDefault="009D18F1" w:rsidP="009D18F1">
      <w:pPr>
        <w:numPr>
          <w:ilvl w:val="0"/>
          <w:numId w:val="1"/>
        </w:numPr>
        <w:rPr>
          <w:sz w:val="28"/>
          <w:szCs w:val="28"/>
        </w:rPr>
      </w:pPr>
      <w:r w:rsidRPr="00C93951">
        <w:rPr>
          <w:sz w:val="28"/>
          <w:szCs w:val="28"/>
        </w:rPr>
        <w:t>Ascolto</w:t>
      </w:r>
      <w:r w:rsidR="00C93951" w:rsidRPr="00C93951">
        <w:rPr>
          <w:sz w:val="28"/>
          <w:szCs w:val="28"/>
        </w:rPr>
        <w:t xml:space="preserve">, accoglienza, assistenza psicologica ed </w:t>
      </w:r>
      <w:r>
        <w:rPr>
          <w:sz w:val="28"/>
          <w:szCs w:val="28"/>
        </w:rPr>
        <w:t>a</w:t>
      </w:r>
      <w:r w:rsidR="00C93951" w:rsidRPr="00C93951">
        <w:rPr>
          <w:sz w:val="28"/>
          <w:szCs w:val="28"/>
        </w:rPr>
        <w:t>ssistenza </w:t>
      </w:r>
      <w:r>
        <w:rPr>
          <w:sz w:val="28"/>
          <w:szCs w:val="28"/>
        </w:rPr>
        <w:t>legale,</w:t>
      </w:r>
      <w:r w:rsidR="00C93951" w:rsidRPr="00C93951">
        <w:rPr>
          <w:sz w:val="28"/>
          <w:szCs w:val="28"/>
        </w:rPr>
        <w:t> indipendentemente dall’etnia, nazionalità, religione, orientamento sessuale, condizione economica della donna</w:t>
      </w:r>
      <w:r w:rsidRPr="009D1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(sede </w:t>
      </w:r>
      <w:r w:rsidRPr="009D18F1">
        <w:rPr>
          <w:sz w:val="28"/>
          <w:szCs w:val="28"/>
        </w:rPr>
        <w:t>nel padigli</w:t>
      </w:r>
      <w:r>
        <w:rPr>
          <w:sz w:val="28"/>
          <w:szCs w:val="28"/>
        </w:rPr>
        <w:t>one 13 dell’Ospedale di Circolo)</w:t>
      </w:r>
    </w:p>
    <w:p w:rsidR="00C93951" w:rsidRPr="00C93951" w:rsidRDefault="00B4007F" w:rsidP="00C93951">
      <w:pPr>
        <w:rPr>
          <w:sz w:val="28"/>
          <w:szCs w:val="28"/>
        </w:rPr>
      </w:pPr>
      <w:r>
        <w:rPr>
          <w:sz w:val="28"/>
          <w:szCs w:val="28"/>
        </w:rPr>
        <w:t>Il c</w:t>
      </w:r>
      <w:r w:rsidR="00C93951" w:rsidRPr="00C93951">
        <w:rPr>
          <w:sz w:val="28"/>
          <w:szCs w:val="28"/>
        </w:rPr>
        <w:t>entro si avvale esclusivamente di operatrici professionali qualificate e con provata esperienza e ha come regole assolute della sua attività la riservatezza, la non discriminazione, l’efficienza e l’efficacia, la continuità del servizio, la gratuità</w:t>
      </w:r>
      <w:r w:rsidR="00684B5D">
        <w:rPr>
          <w:sz w:val="28"/>
          <w:szCs w:val="28"/>
        </w:rPr>
        <w:t xml:space="preserve"> </w:t>
      </w:r>
      <w:r w:rsidR="00C93951" w:rsidRPr="00C93951">
        <w:rPr>
          <w:sz w:val="28"/>
          <w:szCs w:val="28"/>
        </w:rPr>
        <w:t>delle prestazioni.</w:t>
      </w:r>
    </w:p>
    <w:p w:rsidR="00C93951" w:rsidRDefault="00684B5D" w:rsidP="00C93951">
      <w:pPr>
        <w:rPr>
          <w:sz w:val="28"/>
          <w:szCs w:val="28"/>
        </w:rPr>
      </w:pPr>
      <w:r>
        <w:rPr>
          <w:sz w:val="28"/>
          <w:szCs w:val="28"/>
        </w:rPr>
        <w:t>Gli infermieri di Varese hanno realizzato</w:t>
      </w:r>
      <w:r w:rsidR="00B400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 video che racconta in maniera semplice e incisiva cos’è la violenza e come trovare la forza per denunciare e cominciare il percorso di cura, con l’aiuto concreto dell’Associazione Amico fragile e </w:t>
      </w:r>
      <w:r w:rsidR="00B4007F">
        <w:rPr>
          <w:sz w:val="28"/>
          <w:szCs w:val="28"/>
        </w:rPr>
        <w:t>de</w:t>
      </w:r>
      <w:r>
        <w:rPr>
          <w:sz w:val="28"/>
          <w:szCs w:val="28"/>
        </w:rPr>
        <w:t>gli esperti che mette a disposizione.</w:t>
      </w:r>
    </w:p>
    <w:p w:rsidR="00B4007F" w:rsidRPr="00C93951" w:rsidRDefault="00B4007F" w:rsidP="00C93951">
      <w:pPr>
        <w:rPr>
          <w:sz w:val="28"/>
          <w:szCs w:val="28"/>
        </w:rPr>
      </w:pPr>
      <w:r>
        <w:rPr>
          <w:sz w:val="28"/>
          <w:szCs w:val="28"/>
        </w:rPr>
        <w:t>“Mi prendo cura di te, contro la violenza scelgo la cura”</w:t>
      </w:r>
    </w:p>
    <w:sectPr w:rsidR="00B4007F" w:rsidRPr="00C939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B6628"/>
    <w:multiLevelType w:val="multilevel"/>
    <w:tmpl w:val="A52C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59"/>
    <w:rsid w:val="00046E57"/>
    <w:rsid w:val="00363712"/>
    <w:rsid w:val="00684B5D"/>
    <w:rsid w:val="00797452"/>
    <w:rsid w:val="007C71CF"/>
    <w:rsid w:val="00902D1C"/>
    <w:rsid w:val="009D18F1"/>
    <w:rsid w:val="00B4007F"/>
    <w:rsid w:val="00C93951"/>
    <w:rsid w:val="00E0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DCCC8-6C14-46CE-9BD0-EDBFE553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carlo amato</cp:lastModifiedBy>
  <cp:revision>2</cp:revision>
  <dcterms:created xsi:type="dcterms:W3CDTF">2018-11-24T16:05:00Z</dcterms:created>
  <dcterms:modified xsi:type="dcterms:W3CDTF">2018-11-24T16:05:00Z</dcterms:modified>
</cp:coreProperties>
</file>