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"/>
        <w:gridCol w:w="1755"/>
        <w:gridCol w:w="4247"/>
        <w:gridCol w:w="3682"/>
      </w:tblGrid>
      <w:tr w:rsidR="003E6590" w:rsidTr="000D219B">
        <w:tc>
          <w:tcPr>
            <w:tcW w:w="1056" w:type="dxa"/>
          </w:tcPr>
          <w:p w:rsidR="003E6590" w:rsidRDefault="003E6590">
            <w:r>
              <w:rPr>
                <w:rFonts w:eastAsia="Didot"/>
                <w:b/>
                <w:noProof/>
                <w:color w:val="008DB5"/>
                <w:sz w:val="50"/>
                <w:szCs w:val="50"/>
                <w:lang w:eastAsia="it-IT"/>
              </w:rPr>
              <w:drawing>
                <wp:inline distT="0" distB="0" distL="0" distR="0">
                  <wp:extent cx="505406" cy="593677"/>
                  <wp:effectExtent l="19050" t="0" r="8944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83" cy="596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3E6590" w:rsidRPr="003E6590" w:rsidRDefault="003E6590" w:rsidP="003E6590">
            <w:pPr>
              <w:jc w:val="center"/>
            </w:pPr>
            <w:r w:rsidRPr="003E6590">
              <w:rPr>
                <w:noProof/>
                <w:lang w:eastAsia="it-IT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3175</wp:posOffset>
                  </wp:positionV>
                  <wp:extent cx="584200" cy="702310"/>
                  <wp:effectExtent l="19050" t="0" r="6350" b="0"/>
                  <wp:wrapSquare wrapText="largest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</w:tcPr>
          <w:p w:rsidR="003E6590" w:rsidRDefault="003E6590" w:rsidP="003E6590">
            <w:pPr>
              <w:jc w:val="center"/>
            </w:pPr>
            <w:r w:rsidRPr="003E6590">
              <w:rPr>
                <w:noProof/>
                <w:lang w:eastAsia="it-IT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110490</wp:posOffset>
                  </wp:positionV>
                  <wp:extent cx="2517775" cy="532130"/>
                  <wp:effectExtent l="19050" t="0" r="0" b="0"/>
                  <wp:wrapSquare wrapText="largest"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2" w:type="dxa"/>
          </w:tcPr>
          <w:p w:rsidR="000D219B" w:rsidRDefault="000D219B">
            <w:pPr>
              <w:rPr>
                <w:noProof/>
                <w:lang w:eastAsia="it-IT"/>
              </w:rPr>
            </w:pPr>
          </w:p>
          <w:p w:rsidR="003E6590" w:rsidRDefault="003E6590">
            <w:r>
              <w:rPr>
                <w:noProof/>
                <w:lang w:eastAsia="it-IT"/>
              </w:rPr>
              <w:drawing>
                <wp:inline distT="0" distB="0" distL="0" distR="0">
                  <wp:extent cx="1142504" cy="423081"/>
                  <wp:effectExtent l="19050" t="0" r="496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98" cy="424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219B">
              <w:t xml:space="preserve"> </w:t>
            </w:r>
            <w:r w:rsidR="000D219B" w:rsidRPr="000D219B">
              <w:rPr>
                <w:noProof/>
                <w:lang w:eastAsia="it-IT"/>
              </w:rPr>
              <w:drawing>
                <wp:inline distT="0" distB="0" distL="0" distR="0">
                  <wp:extent cx="940918" cy="372154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3" cy="37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094" w:rsidRDefault="00641094" w:rsidP="00641094">
      <w:pPr>
        <w:pStyle w:val="Corpodeltesto"/>
        <w:jc w:val="center"/>
        <w:rPr>
          <w:rFonts w:ascii="Tahoma" w:hAnsi="Tahoma"/>
          <w:b/>
          <w:bCs/>
          <w:color w:val="FF9900"/>
          <w:lang w:val="en-US"/>
        </w:rPr>
      </w:pPr>
    </w:p>
    <w:p w:rsidR="00641094" w:rsidRDefault="00641094" w:rsidP="00641094">
      <w:pPr>
        <w:pStyle w:val="Corpodeltesto"/>
        <w:jc w:val="center"/>
        <w:rPr>
          <w:rFonts w:ascii="Tahoma" w:hAnsi="Tahoma"/>
          <w:b/>
          <w:bCs/>
          <w:color w:val="FF9900"/>
          <w:lang w:val="en-US"/>
        </w:rPr>
      </w:pPr>
      <w:r>
        <w:rPr>
          <w:rFonts w:ascii="Tahoma" w:hAnsi="Tahoma"/>
          <w:b/>
          <w:bCs/>
          <w:color w:val="FF9900"/>
          <w:lang w:val="en-US"/>
        </w:rPr>
        <w:t>INTERNATIONAL CAREER DAY - Geno</w:t>
      </w:r>
      <w:r w:rsidR="007929F9">
        <w:rPr>
          <w:rFonts w:ascii="Tahoma" w:hAnsi="Tahoma"/>
          <w:b/>
          <w:bCs/>
          <w:color w:val="FF9900"/>
          <w:lang w:val="en-US"/>
        </w:rPr>
        <w:t>v</w:t>
      </w:r>
      <w:r>
        <w:rPr>
          <w:rFonts w:ascii="Tahoma" w:hAnsi="Tahoma"/>
          <w:b/>
          <w:bCs/>
          <w:color w:val="FF9900"/>
          <w:lang w:val="en-US"/>
        </w:rPr>
        <w:t xml:space="preserve">a, 13-14-15 </w:t>
      </w:r>
      <w:proofErr w:type="spellStart"/>
      <w:r>
        <w:rPr>
          <w:rFonts w:ascii="Tahoma" w:hAnsi="Tahoma"/>
          <w:b/>
          <w:bCs/>
          <w:color w:val="FF9900"/>
          <w:lang w:val="en-US"/>
        </w:rPr>
        <w:t>Novem</w:t>
      </w:r>
      <w:r w:rsidR="007929F9">
        <w:rPr>
          <w:rFonts w:ascii="Tahoma" w:hAnsi="Tahoma"/>
          <w:b/>
          <w:bCs/>
          <w:color w:val="FF9900"/>
          <w:lang w:val="en-US"/>
        </w:rPr>
        <w:t>bre</w:t>
      </w:r>
      <w:proofErr w:type="spellEnd"/>
      <w:r>
        <w:rPr>
          <w:rFonts w:ascii="Tahoma" w:hAnsi="Tahoma"/>
          <w:b/>
          <w:bCs/>
          <w:color w:val="FF9900"/>
          <w:lang w:val="en-US"/>
        </w:rPr>
        <w:t xml:space="preserve"> 2018</w:t>
      </w:r>
    </w:p>
    <w:p w:rsidR="00664D67" w:rsidRDefault="00664D67" w:rsidP="00641094">
      <w:pPr>
        <w:pStyle w:val="Corpodeltesto"/>
        <w:jc w:val="center"/>
        <w:rPr>
          <w:rFonts w:ascii="Tahoma" w:hAnsi="Tahoma"/>
          <w:b/>
          <w:bCs/>
          <w:color w:val="FF9900"/>
          <w:lang w:val="en-US"/>
        </w:rPr>
      </w:pPr>
      <w:r>
        <w:rPr>
          <w:rFonts w:ascii="Tahoma" w:hAnsi="Tahoma"/>
          <w:b/>
          <w:bCs/>
          <w:color w:val="FF9900"/>
          <w:lang w:val="en-US"/>
        </w:rPr>
        <w:t>9:00-17:30</w:t>
      </w:r>
    </w:p>
    <w:p w:rsidR="00641094" w:rsidRDefault="00664D67" w:rsidP="00641094">
      <w:pPr>
        <w:pStyle w:val="Corpodeltesto"/>
        <w:jc w:val="center"/>
        <w:rPr>
          <w:rFonts w:ascii="Tahoma" w:hAnsi="Tahoma"/>
          <w:b/>
          <w:bCs/>
          <w:color w:val="FF9900"/>
          <w:lang w:val="en-US"/>
        </w:rPr>
      </w:pPr>
      <w:r>
        <w:rPr>
          <w:rFonts w:ascii="Tahoma" w:hAnsi="Tahoma"/>
          <w:b/>
          <w:bCs/>
          <w:noProof/>
          <w:color w:val="FF9900"/>
          <w:lang w:eastAsia="it-IT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193675</wp:posOffset>
            </wp:positionV>
            <wp:extent cx="4399915" cy="2149475"/>
            <wp:effectExtent l="19050" t="0" r="635" b="0"/>
            <wp:wrapSquare wrapText="largest"/>
            <wp:docPr id="7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F9">
        <w:rPr>
          <w:rFonts w:ascii="Tahoma" w:hAnsi="Tahoma"/>
          <w:b/>
          <w:bCs/>
          <w:noProof/>
          <w:color w:val="FF9900"/>
          <w:lang w:eastAsia="it-IT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2.85pt;margin-top:2.3pt;width:84.9pt;height:65pt;flip:x;z-index:251666432;mso-position-horizontal-relative:text;mso-position-vertical-relative:text" o:connectortype="straight">
            <v:stroke endarrow="block"/>
          </v:shape>
        </w:pict>
      </w:r>
    </w:p>
    <w:p w:rsidR="0096747E" w:rsidRDefault="0096747E">
      <w:pPr>
        <w:rPr>
          <w:lang w:val="en-US"/>
        </w:rPr>
      </w:pPr>
    </w:p>
    <w:p w:rsidR="00641094" w:rsidRDefault="00641094">
      <w:pPr>
        <w:rPr>
          <w:lang w:val="en-US"/>
        </w:rPr>
      </w:pPr>
    </w:p>
    <w:p w:rsidR="00641094" w:rsidRDefault="00641094">
      <w:pPr>
        <w:rPr>
          <w:lang w:val="en-US"/>
        </w:rPr>
      </w:pPr>
    </w:p>
    <w:p w:rsidR="00641094" w:rsidRDefault="00641094">
      <w:pPr>
        <w:rPr>
          <w:lang w:val="en-US"/>
        </w:rPr>
      </w:pPr>
    </w:p>
    <w:p w:rsidR="00641094" w:rsidRDefault="00641094">
      <w:pPr>
        <w:rPr>
          <w:lang w:val="en-US"/>
        </w:rPr>
      </w:pPr>
    </w:p>
    <w:p w:rsidR="00641094" w:rsidRPr="00641094" w:rsidRDefault="00641094">
      <w:pPr>
        <w:rPr>
          <w:lang w:val="en-US"/>
        </w:rPr>
      </w:pPr>
    </w:p>
    <w:p w:rsidR="003E6590" w:rsidRDefault="003E6590">
      <w:pPr>
        <w:rPr>
          <w:lang w:val="en-US"/>
        </w:rPr>
      </w:pPr>
    </w:p>
    <w:p w:rsidR="004C5570" w:rsidRPr="00650EAA" w:rsidRDefault="0029068E" w:rsidP="004C5570">
      <w:pPr>
        <w:pStyle w:val="Corpodeltesto"/>
        <w:jc w:val="both"/>
        <w:rPr>
          <w:rFonts w:asciiTheme="minorHAnsi" w:hAnsiTheme="minorHAnsi"/>
          <w:color w:val="000000" w:themeColor="text1"/>
        </w:rPr>
      </w:pPr>
      <w:r w:rsidRPr="00650EAA">
        <w:rPr>
          <w:rFonts w:asciiTheme="minorHAnsi" w:hAnsiTheme="minorHAnsi"/>
          <w:color w:val="000000" w:themeColor="text1"/>
        </w:rPr>
        <w:t xml:space="preserve">L’edizione 2018 </w:t>
      </w:r>
      <w:r w:rsidRPr="007929F9">
        <w:rPr>
          <w:rFonts w:asciiTheme="minorHAnsi" w:hAnsiTheme="minorHAnsi"/>
          <w:b/>
          <w:color w:val="000000" w:themeColor="text1"/>
        </w:rPr>
        <w:t>dell’International Career Day</w:t>
      </w:r>
      <w:r w:rsidRPr="00650EAA">
        <w:rPr>
          <w:rFonts w:asciiTheme="minorHAnsi" w:hAnsiTheme="minorHAnsi"/>
          <w:color w:val="000000" w:themeColor="text1"/>
        </w:rPr>
        <w:t xml:space="preserve">, evento organizzato dalla Regione Liguria per facilitare l’incontro tra le aziende e le persone in cerca di lavoro, aprirà i battenti il 13 novembre. </w:t>
      </w:r>
      <w:r w:rsidR="004C5570" w:rsidRPr="00650EAA">
        <w:rPr>
          <w:rFonts w:asciiTheme="minorHAnsi" w:hAnsiTheme="minorHAnsi"/>
          <w:color w:val="000000" w:themeColor="text1"/>
        </w:rPr>
        <w:t xml:space="preserve">Nel corso dei tre giorni dell’evento, dal 13 al 15 novembre, presso il Porto Antico di Genova - Calata </w:t>
      </w:r>
      <w:proofErr w:type="spellStart"/>
      <w:r w:rsidR="004C5570" w:rsidRPr="00650EAA">
        <w:rPr>
          <w:rFonts w:asciiTheme="minorHAnsi" w:hAnsiTheme="minorHAnsi"/>
          <w:color w:val="000000" w:themeColor="text1"/>
        </w:rPr>
        <w:t>Mandraccio</w:t>
      </w:r>
      <w:proofErr w:type="spellEnd"/>
      <w:r w:rsidR="004C5570" w:rsidRPr="00650EAA">
        <w:rPr>
          <w:rFonts w:asciiTheme="minorHAnsi" w:hAnsiTheme="minorHAnsi"/>
          <w:color w:val="000000" w:themeColor="text1"/>
        </w:rPr>
        <w:t xml:space="preserve">,  chi cerca lavoro potrà trovare una vasta scelta di interessanti opportunità di impiego, incontrare i </w:t>
      </w:r>
      <w:r w:rsidR="004C5570" w:rsidRPr="00650EAA">
        <w:rPr>
          <w:rFonts w:asciiTheme="minorHAnsi" w:hAnsiTheme="minorHAnsi"/>
          <w:b/>
          <w:color w:val="000000" w:themeColor="text1"/>
        </w:rPr>
        <w:t>Consulenti EURES</w:t>
      </w:r>
      <w:r w:rsidR="004C5570" w:rsidRPr="00650EAA">
        <w:rPr>
          <w:rFonts w:asciiTheme="minorHAnsi" w:hAnsiTheme="minorHAnsi"/>
          <w:color w:val="000000" w:themeColor="text1"/>
        </w:rPr>
        <w:t xml:space="preserve"> di diversi paesi europei (Svezia, Germania, Olanda ed Estonia) e sostenere i colloqui di lavoro direttamente con le aziende partecipanti. </w:t>
      </w:r>
      <w:r w:rsidRPr="00650EAA">
        <w:rPr>
          <w:rFonts w:asciiTheme="minorHAnsi" w:hAnsiTheme="minorHAnsi"/>
          <w:color w:val="000000" w:themeColor="text1"/>
        </w:rPr>
        <w:t xml:space="preserve"> </w:t>
      </w:r>
    </w:p>
    <w:p w:rsidR="00650EAA" w:rsidRPr="00650EAA" w:rsidRDefault="004C5570" w:rsidP="00096073">
      <w:pPr>
        <w:pStyle w:val="Corpodeltesto"/>
        <w:jc w:val="both"/>
        <w:rPr>
          <w:rFonts w:asciiTheme="minorHAnsi" w:hAnsiTheme="minorHAnsi"/>
          <w:color w:val="000000" w:themeColor="text1"/>
        </w:rPr>
      </w:pPr>
      <w:r w:rsidRPr="00650EAA">
        <w:rPr>
          <w:rFonts w:asciiTheme="minorHAnsi" w:hAnsiTheme="minorHAnsi"/>
          <w:color w:val="000000" w:themeColor="text1"/>
        </w:rPr>
        <w:t>Parteciperanno alla manifestazione aziende appartenenti a diversi settori, con posizioni lavorative anche in diversi paesi europei e con  contratti a tempo determinato, tirocini, apprendistati e  contratti a tempo indeterminato.</w:t>
      </w:r>
    </w:p>
    <w:p w:rsidR="004C5570" w:rsidRPr="00650EAA" w:rsidRDefault="004C5570" w:rsidP="00096073">
      <w:pPr>
        <w:pStyle w:val="Corpodeltesto"/>
        <w:jc w:val="both"/>
        <w:rPr>
          <w:rFonts w:asciiTheme="minorHAnsi" w:hAnsiTheme="minorHAnsi"/>
          <w:color w:val="000000" w:themeColor="text1"/>
        </w:rPr>
      </w:pPr>
      <w:r w:rsidRPr="00650EAA">
        <w:rPr>
          <w:rFonts w:asciiTheme="minorHAnsi" w:hAnsiTheme="minorHAnsi"/>
          <w:color w:val="000000" w:themeColor="text1"/>
        </w:rPr>
        <w:t>Con oltre </w:t>
      </w:r>
      <w:r w:rsidR="000F7B6D">
        <w:rPr>
          <w:rFonts w:asciiTheme="minorHAnsi" w:hAnsiTheme="minorHAnsi"/>
          <w:b/>
          <w:color w:val="000000" w:themeColor="text1"/>
        </w:rPr>
        <w:t>100</w:t>
      </w:r>
      <w:r w:rsidRPr="00650EAA">
        <w:rPr>
          <w:rFonts w:asciiTheme="minorHAnsi" w:hAnsiTheme="minorHAnsi"/>
          <w:b/>
          <w:color w:val="000000" w:themeColor="text1"/>
        </w:rPr>
        <w:t xml:space="preserve"> aziende partecipanti</w:t>
      </w:r>
      <w:r w:rsidR="007929F9">
        <w:rPr>
          <w:rFonts w:asciiTheme="minorHAnsi" w:hAnsiTheme="minorHAnsi"/>
          <w:color w:val="000000" w:themeColor="text1"/>
        </w:rPr>
        <w:t xml:space="preserve">, </w:t>
      </w:r>
      <w:r w:rsidRPr="00650EAA">
        <w:rPr>
          <w:rFonts w:asciiTheme="minorHAnsi" w:hAnsiTheme="minorHAnsi"/>
          <w:color w:val="000000" w:themeColor="text1"/>
        </w:rPr>
        <w:t>più di </w:t>
      </w:r>
      <w:r w:rsidR="000F7B6D">
        <w:rPr>
          <w:rFonts w:asciiTheme="minorHAnsi" w:hAnsiTheme="minorHAnsi"/>
          <w:b/>
          <w:color w:val="000000" w:themeColor="text1"/>
        </w:rPr>
        <w:t>400</w:t>
      </w:r>
      <w:r w:rsidRPr="00650EAA">
        <w:rPr>
          <w:rFonts w:asciiTheme="minorHAnsi" w:hAnsiTheme="minorHAnsi"/>
          <w:b/>
          <w:color w:val="000000" w:themeColor="text1"/>
        </w:rPr>
        <w:t xml:space="preserve"> annunci</w:t>
      </w:r>
      <w:r w:rsidRPr="00650EAA">
        <w:rPr>
          <w:rFonts w:asciiTheme="minorHAnsi" w:hAnsiTheme="minorHAnsi"/>
          <w:color w:val="000000" w:themeColor="text1"/>
        </w:rPr>
        <w:t xml:space="preserve"> ed </w:t>
      </w:r>
      <w:r w:rsidRPr="00650EAA">
        <w:rPr>
          <w:rFonts w:asciiTheme="minorHAnsi" w:hAnsiTheme="minorHAnsi"/>
          <w:b/>
          <w:color w:val="000000" w:themeColor="text1"/>
        </w:rPr>
        <w:t>oltre 1500 posizioni aperte</w:t>
      </w:r>
      <w:r w:rsidRPr="00650EAA">
        <w:rPr>
          <w:rFonts w:asciiTheme="minorHAnsi" w:hAnsiTheme="minorHAnsi"/>
          <w:color w:val="000000" w:themeColor="text1"/>
        </w:rPr>
        <w:t> rappresenta una grande opportunità per chi cerca lavoro.</w:t>
      </w:r>
    </w:p>
    <w:p w:rsidR="004C5570" w:rsidRPr="00650EAA" w:rsidRDefault="004C5570" w:rsidP="004C5570">
      <w:pPr>
        <w:pStyle w:val="Corpodeltesto"/>
        <w:rPr>
          <w:rFonts w:asciiTheme="minorHAnsi" w:hAnsiTheme="minorHAnsi"/>
          <w:color w:val="000000" w:themeColor="text1"/>
        </w:rPr>
      </w:pPr>
      <w:r w:rsidRPr="00650EAA">
        <w:rPr>
          <w:rFonts w:asciiTheme="minorHAnsi" w:hAnsiTheme="minorHAnsi"/>
          <w:color w:val="000000" w:themeColor="text1"/>
        </w:rPr>
        <w:t>La partecipazione all'evento è gratuita!</w:t>
      </w:r>
    </w:p>
    <w:p w:rsidR="004C5570" w:rsidRPr="00650EAA" w:rsidRDefault="004C5570" w:rsidP="004C5570">
      <w:pPr>
        <w:pStyle w:val="Corpodeltesto"/>
        <w:rPr>
          <w:rStyle w:val="Collegamentoipertestuale"/>
        </w:rPr>
      </w:pPr>
      <w:r w:rsidRPr="00650EAA">
        <w:rPr>
          <w:rFonts w:asciiTheme="minorHAnsi" w:hAnsiTheme="minorHAnsi"/>
          <w:color w:val="000000" w:themeColor="text1"/>
        </w:rPr>
        <w:t>Per informazioni sull’evento consultare:  </w:t>
      </w:r>
      <w:hyperlink r:id="rId11" w:tgtFrame="_blank" w:history="1">
        <w:r w:rsidRPr="00650EAA">
          <w:rPr>
            <w:rStyle w:val="Collegamentoipertestuale"/>
          </w:rPr>
          <w:t>http://www.orientamento.liguria.it/om/career-day/</w:t>
        </w:r>
      </w:hyperlink>
    </w:p>
    <w:p w:rsidR="004C5570" w:rsidRPr="00650EAA" w:rsidRDefault="004C5570" w:rsidP="004C5570">
      <w:pPr>
        <w:pStyle w:val="Corpodeltesto"/>
        <w:rPr>
          <w:rStyle w:val="Collegamentoipertestuale"/>
        </w:rPr>
      </w:pPr>
      <w:r w:rsidRPr="00650EAA">
        <w:rPr>
          <w:rFonts w:asciiTheme="minorHAnsi" w:hAnsiTheme="minorHAnsi"/>
          <w:b/>
          <w:color w:val="000000" w:themeColor="text1"/>
        </w:rPr>
        <w:t xml:space="preserve">Per iscrizioni e candidature: </w:t>
      </w:r>
      <w:hyperlink r:id="rId12" w:history="1">
        <w:r w:rsidRPr="00650EAA">
          <w:rPr>
            <w:rStyle w:val="Collegamentoipertestuale"/>
          </w:rPr>
          <w:t>www.formazionelavoro.regione.liguria.it</w:t>
        </w:r>
      </w:hyperlink>
    </w:p>
    <w:p w:rsidR="004C5570" w:rsidRPr="00650EAA" w:rsidRDefault="004C5570" w:rsidP="004C5570">
      <w:pPr>
        <w:pStyle w:val="Corpodeltesto"/>
        <w:rPr>
          <w:rStyle w:val="Collegamentoipertestuale"/>
        </w:rPr>
      </w:pPr>
      <w:r w:rsidRPr="00650EAA">
        <w:rPr>
          <w:rFonts w:asciiTheme="minorHAnsi" w:hAnsiTheme="minorHAnsi"/>
          <w:b/>
          <w:color w:val="000000" w:themeColor="text1"/>
        </w:rPr>
        <w:t>Per supporto tecnico</w:t>
      </w:r>
      <w:r w:rsidRPr="00650EAA">
        <w:rPr>
          <w:rFonts w:asciiTheme="minorHAnsi" w:hAnsiTheme="minorHAnsi"/>
          <w:color w:val="000000" w:themeColor="text1"/>
        </w:rPr>
        <w:t>, contattare l’assistenza tecnica</w:t>
      </w:r>
      <w:r w:rsidR="003D20C2" w:rsidRPr="00650EAA">
        <w:rPr>
          <w:rFonts w:ascii="Verdana" w:hAnsi="Verdana"/>
          <w:b/>
          <w:bCs/>
          <w:color w:val="333333"/>
          <w:shd w:val="clear" w:color="auto" w:fill="FFFFFF"/>
        </w:rPr>
        <w:t xml:space="preserve"> </w:t>
      </w:r>
      <w:r w:rsidR="003D20C2" w:rsidRPr="00650EAA">
        <w:rPr>
          <w:rFonts w:asciiTheme="minorHAnsi" w:hAnsiTheme="minorHAnsi"/>
          <w:color w:val="000000" w:themeColor="text1"/>
        </w:rPr>
        <w:t xml:space="preserve">di </w:t>
      </w:r>
      <w:proofErr w:type="spellStart"/>
      <w:r w:rsidR="003D20C2" w:rsidRPr="00650EAA">
        <w:rPr>
          <w:rFonts w:asciiTheme="minorHAnsi" w:hAnsiTheme="minorHAnsi"/>
          <w:color w:val="000000" w:themeColor="text1"/>
        </w:rPr>
        <w:t>Formazionelavoro</w:t>
      </w:r>
      <w:proofErr w:type="spellEnd"/>
      <w:r w:rsidR="003D20C2" w:rsidRPr="00650EAA">
        <w:rPr>
          <w:rFonts w:asciiTheme="minorHAnsi" w:hAnsiTheme="minorHAnsi"/>
          <w:color w:val="000000" w:themeColor="text1"/>
        </w:rPr>
        <w:t>, disponibile nei giorni feriali, dal lunedì al venerdì, dalle ore 9 alle 17</w:t>
      </w:r>
      <w:r w:rsidRPr="00650EAA">
        <w:rPr>
          <w:rFonts w:asciiTheme="minorHAnsi" w:hAnsiTheme="minorHAnsi"/>
          <w:color w:val="000000" w:themeColor="text1"/>
        </w:rPr>
        <w:t xml:space="preserve">: </w:t>
      </w:r>
      <w:hyperlink r:id="rId13" w:history="1">
        <w:r w:rsidRPr="00650EAA">
          <w:rPr>
            <w:rStyle w:val="Collegamentoipertestuale"/>
          </w:rPr>
          <w:t>assistenzaformazionelavoro@liguriadigitale.it</w:t>
        </w:r>
      </w:hyperlink>
    </w:p>
    <w:p w:rsidR="00650EAA" w:rsidRDefault="004C5570" w:rsidP="00650EAA">
      <w:pPr>
        <w:pStyle w:val="Corpodeltesto"/>
        <w:jc w:val="both"/>
        <w:rPr>
          <w:rFonts w:asciiTheme="minorHAnsi" w:hAnsiTheme="minorHAnsi"/>
          <w:color w:val="000000" w:themeColor="text1"/>
        </w:rPr>
      </w:pPr>
      <w:r w:rsidRPr="00650EAA">
        <w:rPr>
          <w:rFonts w:asciiTheme="minorHAnsi" w:hAnsiTheme="minorHAnsi"/>
          <w:color w:val="000000" w:themeColor="text1"/>
        </w:rPr>
        <w:t>Nei giorni precedenti all'evento verrà rilasciato ai partecipanti il ticket per l'ingresso con maggiori informazioni</w:t>
      </w:r>
    </w:p>
    <w:p w:rsidR="0029068E" w:rsidRPr="00884B04" w:rsidRDefault="004C5570" w:rsidP="004C5570">
      <w:pPr>
        <w:pStyle w:val="Corpodeltesto"/>
        <w:rPr>
          <w:rFonts w:asciiTheme="minorHAnsi" w:hAnsiTheme="minorHAnsi"/>
          <w:color w:val="000000" w:themeColor="text1"/>
          <w:sz w:val="28"/>
          <w:szCs w:val="28"/>
        </w:rPr>
      </w:pPr>
      <w:r w:rsidRPr="00650EAA">
        <w:rPr>
          <w:rFonts w:asciiTheme="minorHAnsi" w:hAnsiTheme="minorHAnsi"/>
          <w:color w:val="000000" w:themeColor="text1"/>
        </w:rPr>
        <w:br/>
      </w:r>
      <w:r w:rsidR="0029068E" w:rsidRPr="00884B04">
        <w:rPr>
          <w:rFonts w:asciiTheme="minorHAnsi" w:hAnsiTheme="minorHAnsi"/>
          <w:color w:val="000000" w:themeColor="text1"/>
          <w:sz w:val="28"/>
          <w:szCs w:val="28"/>
        </w:rPr>
        <w:t xml:space="preserve">Di seguito </w:t>
      </w:r>
      <w:r w:rsidR="005C404F" w:rsidRPr="00884B04">
        <w:rPr>
          <w:rFonts w:asciiTheme="minorHAnsi" w:hAnsiTheme="minorHAnsi"/>
          <w:color w:val="000000" w:themeColor="text1"/>
          <w:sz w:val="28"/>
          <w:szCs w:val="28"/>
        </w:rPr>
        <w:t xml:space="preserve">una selezione delle </w:t>
      </w:r>
      <w:r w:rsidR="005C404F" w:rsidRPr="00650EAA">
        <w:rPr>
          <w:rFonts w:asciiTheme="minorHAnsi" w:hAnsiTheme="minorHAnsi"/>
          <w:b/>
          <w:color w:val="000000" w:themeColor="text1"/>
          <w:sz w:val="28"/>
          <w:szCs w:val="28"/>
        </w:rPr>
        <w:t>offerte EURES</w:t>
      </w:r>
      <w:r w:rsidR="005C404F" w:rsidRPr="00884B04">
        <w:rPr>
          <w:rFonts w:asciiTheme="minorHAnsi" w:hAnsiTheme="minorHAnsi"/>
          <w:color w:val="000000" w:themeColor="text1"/>
          <w:sz w:val="28"/>
          <w:szCs w:val="28"/>
        </w:rPr>
        <w:t xml:space="preserve"> al CAREER DAY </w:t>
      </w:r>
    </w:p>
    <w:p w:rsidR="00641094" w:rsidRPr="00650EAA" w:rsidRDefault="00641094" w:rsidP="00641094">
      <w:pPr>
        <w:rPr>
          <w:sz w:val="24"/>
          <w:szCs w:val="24"/>
        </w:rPr>
      </w:pPr>
      <w:r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>Offerte</w:t>
      </w:r>
      <w:r w:rsidR="008375BE"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 xml:space="preserve"> di lavoro nei</w:t>
      </w:r>
      <w:r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 xml:space="preserve"> Villaggi Turistici</w:t>
      </w:r>
      <w:r w:rsidR="005C404F"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 xml:space="preserve"> in Italia e </w:t>
      </w:r>
      <w:r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 xml:space="preserve"> nel mondo</w:t>
      </w:r>
      <w:r w:rsidR="00650EAA"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  <w:t xml:space="preserve"> - </w:t>
      </w:r>
      <w:r w:rsidR="00650EAA" w:rsidRPr="00650EAA">
        <w:rPr>
          <w:rStyle w:val="CollegamentoInternet"/>
          <w:rFonts w:eastAsia="SimSun" w:cs="Mangal"/>
          <w:color w:val="auto"/>
          <w:sz w:val="24"/>
          <w:szCs w:val="24"/>
          <w:u w:val="none"/>
          <w:lang w:eastAsia="zh-CN" w:bidi="hi-IN"/>
        </w:rPr>
        <w:t>colloqui dal 13 al 15 novembre</w:t>
      </w:r>
    </w:p>
    <w:p w:rsidR="00641094" w:rsidRPr="00884B04" w:rsidRDefault="00641094" w:rsidP="004C55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eastAsia="zh-CN" w:bidi="hi-IN"/>
        </w:rPr>
      </w:pP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lastRenderedPageBreak/>
        <w:t>Cuochi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/e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e Capi partita</w:t>
      </w:r>
      <w:r w:rsidR="004C5570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Assistente 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alla clientela</w:t>
      </w:r>
      <w:r w:rsidR="004C5570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Camerieri/e</w:t>
      </w:r>
      <w:r w:rsidR="004C5570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Barman</w:t>
      </w:r>
      <w:r w:rsidR="004C5570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,</w:t>
      </w:r>
      <w:r w:rsidR="00784088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Fotografi e addetti alla vendita, senza esperienza di fotografia (formazione gratuita)</w:t>
      </w:r>
    </w:p>
    <w:p w:rsidR="00641094" w:rsidRPr="00884B04" w:rsidRDefault="00641094" w:rsidP="006410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color w:val="00305B"/>
          <w:sz w:val="28"/>
          <w:szCs w:val="28"/>
          <w:lang w:eastAsia="it-IT"/>
        </w:rPr>
      </w:pPr>
      <w:r w:rsidRPr="00884B04">
        <w:rPr>
          <w:rFonts w:eastAsia="Times New Roman" w:cs="Open Sans"/>
          <w:color w:val="00305B"/>
          <w:sz w:val="28"/>
          <w:szCs w:val="28"/>
          <w:bdr w:val="none" w:sz="0" w:space="0" w:color="auto" w:frame="1"/>
          <w:lang w:eastAsia="it-IT"/>
        </w:rPr>
        <w:t> </w:t>
      </w:r>
    </w:p>
    <w:p w:rsidR="00641094" w:rsidRPr="00884B04" w:rsidRDefault="00641094" w:rsidP="0064109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84B04">
        <w:rPr>
          <w:rFonts w:eastAsia="Times New Roman" w:cs="Open Sans"/>
          <w:color w:val="00305B"/>
          <w:sz w:val="28"/>
          <w:szCs w:val="28"/>
          <w:bdr w:val="none" w:sz="0" w:space="0" w:color="auto" w:frame="1"/>
          <w:lang w:eastAsia="it-IT"/>
        </w:rPr>
        <w:t> </w:t>
      </w:r>
      <w:r w:rsidR="008375BE"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>Offerte di lavoro in Olanda</w:t>
      </w:r>
      <w:r w:rsidR="008375BE" w:rsidRPr="00884B04"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  <w:t xml:space="preserve"> </w:t>
      </w:r>
      <w:r w:rsidR="008375BE" w:rsidRPr="00884B04">
        <w:rPr>
          <w:rStyle w:val="CollegamentoInternet"/>
          <w:rFonts w:eastAsia="SimSun" w:cs="Mangal"/>
          <w:noProof/>
          <w:color w:val="FF6600"/>
          <w:sz w:val="28"/>
          <w:szCs w:val="28"/>
          <w:u w:val="none"/>
          <w:lang w:eastAsia="it-IT"/>
        </w:rPr>
        <w:drawing>
          <wp:inline distT="0" distB="0" distL="0" distR="0">
            <wp:extent cx="274864" cy="181770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4" cy="18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5BE" w:rsidRPr="00884B04"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  <w:t xml:space="preserve"> </w:t>
      </w:r>
      <w:r w:rsidR="00A75712" w:rsidRPr="00650EAA">
        <w:rPr>
          <w:color w:val="000000" w:themeColor="text1"/>
          <w:sz w:val="24"/>
          <w:szCs w:val="24"/>
        </w:rPr>
        <w:t>colloqui il 13 e 14 novembre</w:t>
      </w:r>
    </w:p>
    <w:p w:rsidR="008375BE" w:rsidRPr="00884B04" w:rsidRDefault="008375BE" w:rsidP="0064109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664D67" w:rsidRDefault="008375BE" w:rsidP="004C55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u w:val="single"/>
          <w:lang w:eastAsia="zh-CN" w:bidi="hi-IN"/>
        </w:rPr>
      </w:pP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Veterinari addetti alla sicurezza e benessere degli animali negli allevamenti e controllo qualità degli alimenti di originale animale</w:t>
      </w:r>
      <w:r w:rsidR="001F2066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(</w:t>
      </w:r>
      <w:r w:rsidR="001F2066" w:rsidRPr="00650EAA">
        <w:rPr>
          <w:rFonts w:eastAsia="SimSun" w:cs="Mangal"/>
          <w:color w:val="000000" w:themeColor="text1"/>
          <w:sz w:val="28"/>
          <w:szCs w:val="28"/>
          <w:u w:val="single"/>
          <w:lang w:eastAsia="zh-CN" w:bidi="hi-IN"/>
        </w:rPr>
        <w:t>colloqui di selezione</w:t>
      </w:r>
      <w:r w:rsidR="004C5570" w:rsidRPr="00650EAA">
        <w:rPr>
          <w:rFonts w:eastAsia="SimSun" w:cs="Mangal"/>
          <w:color w:val="000000" w:themeColor="text1"/>
          <w:sz w:val="28"/>
          <w:szCs w:val="28"/>
          <w:u w:val="single"/>
          <w:lang w:eastAsia="zh-CN" w:bidi="hi-IN"/>
        </w:rPr>
        <w:t xml:space="preserve"> SOLO </w:t>
      </w:r>
      <w:r w:rsidR="001F2066" w:rsidRPr="00650EAA">
        <w:rPr>
          <w:rFonts w:eastAsia="SimSun" w:cs="Mangal"/>
          <w:color w:val="000000" w:themeColor="text1"/>
          <w:sz w:val="28"/>
          <w:szCs w:val="28"/>
          <w:u w:val="single"/>
          <w:lang w:eastAsia="zh-CN" w:bidi="hi-IN"/>
        </w:rPr>
        <w:t xml:space="preserve"> il 13 novembre</w:t>
      </w:r>
      <w:r w:rsidR="00664D67">
        <w:rPr>
          <w:rFonts w:eastAsia="SimSun" w:cs="Mangal"/>
          <w:color w:val="000000" w:themeColor="text1"/>
          <w:sz w:val="28"/>
          <w:szCs w:val="28"/>
          <w:u w:val="single"/>
          <w:lang w:eastAsia="zh-CN" w:bidi="hi-IN"/>
        </w:rPr>
        <w:t>)</w:t>
      </w:r>
    </w:p>
    <w:p w:rsidR="003D20C2" w:rsidRPr="00884B04" w:rsidRDefault="00650EAA" w:rsidP="004C55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eastAsia="zh-CN" w:bidi="hi-IN"/>
        </w:rPr>
      </w:pPr>
      <w:r>
        <w:rPr>
          <w:rFonts w:eastAsia="SimSun" w:cs="Mangal"/>
          <w:color w:val="000000" w:themeColor="text1"/>
          <w:sz w:val="28"/>
          <w:szCs w:val="28"/>
          <w:lang w:eastAsia="zh-CN" w:bidi="hi-IN"/>
        </w:rPr>
        <w:t>D</w:t>
      </w:r>
      <w:r w:rsidR="006B312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entisti, infermieri</w:t>
      </w:r>
    </w:p>
    <w:p w:rsidR="008375BE" w:rsidRPr="00884B04" w:rsidRDefault="008375BE" w:rsidP="005B5E11">
      <w:pPr>
        <w:shd w:val="clear" w:color="auto" w:fill="FFFFFF"/>
        <w:spacing w:after="0" w:line="240" w:lineRule="auto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eastAsia="zh-CN" w:bidi="hi-IN"/>
        </w:rPr>
      </w:pP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Saldatori, elettricisti, idraulici, muratori con esperienza (alloggio, attrezzatura e company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car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offerti dalla compagnia)</w:t>
      </w:r>
    </w:p>
    <w:p w:rsidR="008375BE" w:rsidRPr="00884B04" w:rsidRDefault="008375BE" w:rsidP="005B5E11">
      <w:pPr>
        <w:shd w:val="clear" w:color="auto" w:fill="FFFFFF"/>
        <w:spacing w:after="0" w:line="240" w:lineRule="auto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</w:pPr>
      <w:r w:rsidRPr="00884B04"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  <w:t xml:space="preserve">Draftsman/Work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  <w:t>preparator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  <w:t xml:space="preserve"> Shipbuilding Engineering, Project leader Shipbuilding Engineering </w:t>
      </w:r>
    </w:p>
    <w:p w:rsidR="003D20C2" w:rsidRPr="00884B04" w:rsidRDefault="003D20C2" w:rsidP="005B5E11">
      <w:pPr>
        <w:shd w:val="clear" w:color="auto" w:fill="FFFFFF"/>
        <w:spacing w:after="0" w:line="240" w:lineRule="auto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</w:pPr>
    </w:p>
    <w:p w:rsidR="00650EAA" w:rsidRPr="00650EAA" w:rsidRDefault="008375BE" w:rsidP="00650EAA">
      <w:pPr>
        <w:rPr>
          <w:sz w:val="24"/>
          <w:szCs w:val="24"/>
        </w:rPr>
      </w:pPr>
      <w:r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>Offerte di lavoro in Germania</w:t>
      </w:r>
      <w:r w:rsidRPr="00884B04"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  <w:t xml:space="preserve"> </w:t>
      </w:r>
      <w:r w:rsidRPr="00884B04">
        <w:rPr>
          <w:rStyle w:val="CollegamentoInternet"/>
          <w:rFonts w:eastAsia="SimSun" w:cs="Mangal"/>
          <w:noProof/>
          <w:color w:val="FF6600"/>
          <w:sz w:val="28"/>
          <w:szCs w:val="28"/>
          <w:u w:val="none"/>
          <w:lang w:eastAsia="it-IT"/>
        </w:rPr>
        <w:drawing>
          <wp:inline distT="0" distB="0" distL="0" distR="0">
            <wp:extent cx="268028" cy="177760"/>
            <wp:effectExtent l="19050" t="0" r="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" cy="17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EAA" w:rsidRPr="00650EAA">
        <w:rPr>
          <w:rStyle w:val="CollegamentoInternet"/>
          <w:rFonts w:eastAsia="SimSun" w:cs="Mangal"/>
          <w:color w:val="auto"/>
          <w:sz w:val="24"/>
          <w:szCs w:val="24"/>
          <w:u w:val="none"/>
          <w:lang w:eastAsia="zh-CN" w:bidi="hi-IN"/>
        </w:rPr>
        <w:t xml:space="preserve"> colloqui dal 13 al 15 novembre</w:t>
      </w:r>
    </w:p>
    <w:p w:rsidR="00641094" w:rsidRPr="00884B04" w:rsidRDefault="00641094" w:rsidP="005B5E11">
      <w:pPr>
        <w:shd w:val="clear" w:color="auto" w:fill="FFFFFF"/>
        <w:spacing w:after="0" w:line="240" w:lineRule="auto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eastAsia="zh-CN" w:bidi="hi-IN"/>
        </w:rPr>
      </w:pP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Cuochi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/e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a tempo indeterminato e determinato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Junior Chef,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Assistent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i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di cucina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, Camerieri/</w:t>
      </w:r>
      <w:proofErr w:type="spellStart"/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e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di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sala e Hotel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Commis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de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Rang</w:t>
      </w:r>
      <w:proofErr w:type="spellEnd"/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Service Staff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Demi Chef de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Rang</w:t>
      </w:r>
      <w:proofErr w:type="spellEnd"/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Barist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i/e, 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Receptionist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,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Camerieri</w:t>
      </w:r>
      <w:r w:rsidR="008375BE"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/e</w:t>
      </w: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ai piani</w:t>
      </w:r>
    </w:p>
    <w:p w:rsidR="005B5E11" w:rsidRPr="00884B04" w:rsidRDefault="005B5E11" w:rsidP="005B5E11">
      <w:pPr>
        <w:shd w:val="clear" w:color="auto" w:fill="FFFFFF"/>
        <w:spacing w:after="0" w:line="240" w:lineRule="auto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eastAsia="zh-CN" w:bidi="hi-IN"/>
        </w:rPr>
      </w:pPr>
    </w:p>
    <w:p w:rsidR="005B5E11" w:rsidRPr="00884B04" w:rsidRDefault="005B5E11" w:rsidP="000960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</w:pPr>
      <w:r w:rsidRPr="00884B04"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  <w:t xml:space="preserve">Junior software developer, Project Coordinator Software development for production control systems in the automotive sector, Junior Software Developer flight simulation - Software Developer Flight Simulation - Software Engineer Flight Simulation - Senior Software Engineer Flight Simulation - Software Engineer GESI - Junior Integration Specialist - Simulator Test engineer - Engineers in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  <w:t>Mechatronics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  <w:t>, Computer Science or similar profile - JavaScript Developer, Experts on Artificial Intelligence</w:t>
      </w:r>
    </w:p>
    <w:p w:rsidR="005B5E11" w:rsidRPr="00884B04" w:rsidRDefault="005B5E11" w:rsidP="005B5E11">
      <w:pPr>
        <w:shd w:val="clear" w:color="auto" w:fill="FFFFFF"/>
        <w:spacing w:after="0" w:line="240" w:lineRule="auto"/>
        <w:textAlignment w:val="baseline"/>
        <w:outlineLvl w:val="0"/>
        <w:rPr>
          <w:rFonts w:eastAsia="SimSun" w:cs="Mangal"/>
          <w:color w:val="000000" w:themeColor="text1"/>
          <w:sz w:val="28"/>
          <w:szCs w:val="28"/>
          <w:lang w:val="en-US" w:eastAsia="zh-CN" w:bidi="hi-IN"/>
        </w:rPr>
      </w:pPr>
    </w:p>
    <w:p w:rsidR="005B5E11" w:rsidRPr="00884B04" w:rsidRDefault="005B5E11" w:rsidP="005B5E11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>Offerte di lavoro in Estonia</w:t>
      </w:r>
      <w:r w:rsidRPr="00884B04"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  <w:t xml:space="preserve"> </w:t>
      </w:r>
      <w:r w:rsidRPr="00884B04">
        <w:rPr>
          <w:rFonts w:eastAsia="SimSun" w:cs="Mangal"/>
          <w:noProof/>
          <w:color w:val="FF6600"/>
          <w:sz w:val="28"/>
          <w:szCs w:val="28"/>
          <w:u w:val="single"/>
          <w:lang w:eastAsia="it-IT"/>
        </w:rPr>
        <w:drawing>
          <wp:inline distT="0" distB="0" distL="0" distR="0">
            <wp:extent cx="300251" cy="197407"/>
            <wp:effectExtent l="19050" t="0" r="4549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6" cy="19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12E" w:rsidRPr="00884B04"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  <w:t xml:space="preserve">  </w:t>
      </w:r>
      <w:r w:rsidR="00650EAA" w:rsidRPr="00650EAA">
        <w:rPr>
          <w:rStyle w:val="CollegamentoInternet"/>
          <w:rFonts w:eastAsia="SimSun" w:cs="Mangal"/>
          <w:color w:val="auto"/>
          <w:sz w:val="24"/>
          <w:szCs w:val="24"/>
          <w:u w:val="none"/>
          <w:lang w:eastAsia="zh-CN" w:bidi="hi-IN"/>
        </w:rPr>
        <w:t>colloqui dal 13 al 15 novembre</w:t>
      </w:r>
    </w:p>
    <w:p w:rsidR="006B312E" w:rsidRPr="00884B04" w:rsidRDefault="006B312E" w:rsidP="005B5E11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Camerieri/e su navi da crociera, Addetti/e all’accoglienza in Hotel (Tallinn),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Chefs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(Hilton Hotel Tallinn), Project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Engineer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Automation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Engineer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 xml:space="preserve">, Data </w:t>
      </w:r>
      <w:proofErr w:type="spellStart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analyst</w:t>
      </w:r>
      <w:proofErr w:type="spellEnd"/>
      <w:r w:rsidRPr="00884B04">
        <w:rPr>
          <w:rFonts w:eastAsia="SimSun" w:cs="Mangal"/>
          <w:color w:val="000000" w:themeColor="text1"/>
          <w:sz w:val="28"/>
          <w:szCs w:val="28"/>
          <w:lang w:eastAsia="zh-CN" w:bidi="hi-IN"/>
        </w:rPr>
        <w:t>, Game designer, Sviluppatori Software, Autisti</w:t>
      </w:r>
    </w:p>
    <w:p w:rsidR="005B5E11" w:rsidRPr="00884B04" w:rsidRDefault="005B5E11" w:rsidP="005B5E11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5B5E11" w:rsidRPr="00884B04" w:rsidRDefault="005B5E11" w:rsidP="005B5E1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Open Sans"/>
          <w:color w:val="00305B"/>
          <w:sz w:val="28"/>
          <w:szCs w:val="28"/>
          <w:lang w:eastAsia="it-IT"/>
        </w:rPr>
      </w:pPr>
    </w:p>
    <w:p w:rsidR="005B5E11" w:rsidRPr="00884B04" w:rsidRDefault="005B5E11" w:rsidP="005B5E11">
      <w:pPr>
        <w:shd w:val="clear" w:color="auto" w:fill="FFFFFF"/>
        <w:spacing w:after="0" w:line="240" w:lineRule="auto"/>
        <w:textAlignment w:val="baseline"/>
        <w:outlineLvl w:val="0"/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</w:pPr>
      <w:r w:rsidRPr="00884B04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>Offerte di lavoro in Svezia</w:t>
      </w:r>
      <w:r w:rsidRPr="00884B04"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  <w:t xml:space="preserve"> </w:t>
      </w:r>
      <w:r w:rsidRPr="00884B04">
        <w:rPr>
          <w:rFonts w:eastAsia="SimSun" w:cs="Mangal"/>
          <w:noProof/>
          <w:color w:val="FF6600"/>
          <w:sz w:val="28"/>
          <w:szCs w:val="28"/>
          <w:u w:val="single"/>
          <w:lang w:eastAsia="it-IT"/>
        </w:rPr>
        <w:drawing>
          <wp:inline distT="0" distB="0" distL="0" distR="0">
            <wp:extent cx="271050" cy="180700"/>
            <wp:effectExtent l="19050" t="0" r="0" b="0"/>
            <wp:docPr id="1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EAA" w:rsidRPr="00650EAA">
        <w:rPr>
          <w:rStyle w:val="CollegamentoInternet"/>
          <w:rFonts w:eastAsia="SimSun" w:cs="Mangal"/>
          <w:color w:val="auto"/>
          <w:sz w:val="24"/>
          <w:szCs w:val="24"/>
          <w:u w:val="none"/>
          <w:lang w:eastAsia="zh-CN" w:bidi="hi-IN"/>
        </w:rPr>
        <w:t xml:space="preserve"> colloqui dal 13 al 15 novembre</w:t>
      </w:r>
    </w:p>
    <w:p w:rsidR="001F2066" w:rsidRPr="00884B04" w:rsidRDefault="001F2066" w:rsidP="005B5E11">
      <w:pPr>
        <w:shd w:val="clear" w:color="auto" w:fill="FFFFFF"/>
        <w:spacing w:after="0" w:line="240" w:lineRule="auto"/>
        <w:textAlignment w:val="baseline"/>
        <w:outlineLvl w:val="0"/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</w:pPr>
    </w:p>
    <w:p w:rsidR="001F2066" w:rsidRPr="00884B04" w:rsidRDefault="004C5570" w:rsidP="00B42E1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  <w:r w:rsidRPr="00884B04">
        <w:rPr>
          <w:color w:val="000000" w:themeColor="text1"/>
          <w:sz w:val="28"/>
          <w:szCs w:val="28"/>
        </w:rPr>
        <w:t>Autisti patente CE</w:t>
      </w:r>
      <w:r w:rsidR="00772806" w:rsidRPr="00884B04">
        <w:rPr>
          <w:color w:val="000000" w:themeColor="text1"/>
          <w:sz w:val="28"/>
          <w:szCs w:val="28"/>
        </w:rPr>
        <w:t xml:space="preserve">, </w:t>
      </w:r>
      <w:proofErr w:type="spellStart"/>
      <w:r w:rsidR="00772806" w:rsidRPr="00884B04">
        <w:rPr>
          <w:color w:val="000000" w:themeColor="text1"/>
          <w:sz w:val="28"/>
          <w:szCs w:val="28"/>
        </w:rPr>
        <w:t>Chefs</w:t>
      </w:r>
      <w:proofErr w:type="spellEnd"/>
      <w:r w:rsidR="00772806" w:rsidRPr="00884B04">
        <w:rPr>
          <w:color w:val="000000" w:themeColor="text1"/>
          <w:sz w:val="28"/>
          <w:szCs w:val="28"/>
        </w:rPr>
        <w:t xml:space="preserve">, </w:t>
      </w:r>
      <w:r w:rsidR="00B42E17" w:rsidRPr="00884B04">
        <w:rPr>
          <w:color w:val="000000" w:themeColor="text1"/>
          <w:sz w:val="28"/>
          <w:szCs w:val="28"/>
        </w:rPr>
        <w:t xml:space="preserve">Cuochi/e per ristorante italiano, Aiuto cucina,  </w:t>
      </w:r>
      <w:r w:rsidR="00772806" w:rsidRPr="00884B04">
        <w:rPr>
          <w:color w:val="000000" w:themeColor="text1"/>
          <w:sz w:val="28"/>
          <w:szCs w:val="28"/>
        </w:rPr>
        <w:t xml:space="preserve">Pasticcere/a, </w:t>
      </w:r>
      <w:r w:rsidR="00B42E17" w:rsidRPr="00884B04">
        <w:rPr>
          <w:color w:val="000000" w:themeColor="text1"/>
          <w:sz w:val="28"/>
          <w:szCs w:val="28"/>
        </w:rPr>
        <w:t xml:space="preserve">Insegnanti di scuola primaria, Meccanici (bus, camion), Tecnici fibre ottiche, </w:t>
      </w:r>
      <w:r w:rsidR="00A75712" w:rsidRPr="00884B04">
        <w:rPr>
          <w:color w:val="000000" w:themeColor="text1"/>
          <w:sz w:val="28"/>
          <w:szCs w:val="28"/>
        </w:rPr>
        <w:t xml:space="preserve">Carrozzieri </w:t>
      </w:r>
    </w:p>
    <w:p w:rsidR="001F2066" w:rsidRDefault="001F2066" w:rsidP="005B5E11">
      <w:pPr>
        <w:shd w:val="clear" w:color="auto" w:fill="FFFFFF"/>
        <w:spacing w:after="0" w:line="240" w:lineRule="auto"/>
        <w:textAlignment w:val="baseline"/>
        <w:outlineLvl w:val="0"/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</w:pPr>
    </w:p>
    <w:p w:rsidR="007929F9" w:rsidRDefault="007929F9" w:rsidP="005B5E11">
      <w:pPr>
        <w:shd w:val="clear" w:color="auto" w:fill="FFFFFF"/>
        <w:spacing w:after="0" w:line="240" w:lineRule="auto"/>
        <w:textAlignment w:val="baseline"/>
        <w:outlineLvl w:val="0"/>
        <w:rPr>
          <w:rStyle w:val="CollegamentoInternet"/>
          <w:rFonts w:eastAsia="SimSun" w:cs="Mangal"/>
          <w:color w:val="FF6600"/>
          <w:sz w:val="28"/>
          <w:szCs w:val="28"/>
          <w:u w:val="none"/>
          <w:lang w:eastAsia="zh-CN" w:bidi="hi-IN"/>
        </w:rPr>
      </w:pPr>
    </w:p>
    <w:p w:rsidR="00650EAA" w:rsidRPr="007929F9" w:rsidRDefault="00650EAA" w:rsidP="00650E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</w:pPr>
      <w:r w:rsidRPr="007929F9">
        <w:rPr>
          <w:rStyle w:val="CollegamentoInternet"/>
          <w:rFonts w:eastAsia="SimSun" w:cs="Mangal"/>
          <w:b/>
          <w:color w:val="FF6600"/>
          <w:sz w:val="28"/>
          <w:szCs w:val="28"/>
          <w:u w:val="none"/>
          <w:lang w:eastAsia="zh-CN" w:bidi="hi-IN"/>
        </w:rPr>
        <w:t>Vi aspettiamo a Genova!</w:t>
      </w:r>
    </w:p>
    <w:sectPr w:rsidR="00650EAA" w:rsidRPr="007929F9" w:rsidSect="000D219B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06C"/>
    <w:multiLevelType w:val="multilevel"/>
    <w:tmpl w:val="112E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65F59"/>
    <w:multiLevelType w:val="multilevel"/>
    <w:tmpl w:val="3CA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32F4"/>
    <w:multiLevelType w:val="multilevel"/>
    <w:tmpl w:val="3CA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8244D"/>
    <w:multiLevelType w:val="multilevel"/>
    <w:tmpl w:val="A058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03549"/>
    <w:multiLevelType w:val="multilevel"/>
    <w:tmpl w:val="E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5554E"/>
    <w:multiLevelType w:val="multilevel"/>
    <w:tmpl w:val="B128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E6590"/>
    <w:rsid w:val="00095F44"/>
    <w:rsid w:val="00096073"/>
    <w:rsid w:val="000D219B"/>
    <w:rsid w:val="000F7B6D"/>
    <w:rsid w:val="001D03A9"/>
    <w:rsid w:val="001F2066"/>
    <w:rsid w:val="00236281"/>
    <w:rsid w:val="0029068E"/>
    <w:rsid w:val="00337442"/>
    <w:rsid w:val="003712B1"/>
    <w:rsid w:val="003933F9"/>
    <w:rsid w:val="003D20C2"/>
    <w:rsid w:val="003E6590"/>
    <w:rsid w:val="004C5570"/>
    <w:rsid w:val="005B5E11"/>
    <w:rsid w:val="005C404F"/>
    <w:rsid w:val="00641094"/>
    <w:rsid w:val="00650EAA"/>
    <w:rsid w:val="00664D67"/>
    <w:rsid w:val="006B312E"/>
    <w:rsid w:val="00772806"/>
    <w:rsid w:val="00784088"/>
    <w:rsid w:val="007929F9"/>
    <w:rsid w:val="008375BE"/>
    <w:rsid w:val="00884B04"/>
    <w:rsid w:val="0096747E"/>
    <w:rsid w:val="009D6FBF"/>
    <w:rsid w:val="00A75712"/>
    <w:rsid w:val="00B42E17"/>
    <w:rsid w:val="00C77A3E"/>
    <w:rsid w:val="00FD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1094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41094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641094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Enfasiforte">
    <w:name w:val="Enfasi forte"/>
    <w:rsid w:val="0029068E"/>
    <w:rPr>
      <w:b/>
      <w:bCs/>
    </w:rPr>
  </w:style>
  <w:style w:type="character" w:customStyle="1" w:styleId="CollegamentoInternet">
    <w:name w:val="Collegamento Internet"/>
    <w:rsid w:val="0029068E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C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ssistenzaformazionelavoro@liguriadigital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ormazionelavoro.regione.liguria.it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rientamento.liguria.it/om/career-day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1366</dc:creator>
  <cp:lastModifiedBy>1366</cp:lastModifiedBy>
  <cp:revision>7</cp:revision>
  <cp:lastPrinted>2018-11-02T09:36:00Z</cp:lastPrinted>
  <dcterms:created xsi:type="dcterms:W3CDTF">2018-11-02T10:10:00Z</dcterms:created>
  <dcterms:modified xsi:type="dcterms:W3CDTF">2018-11-08T12:10:00Z</dcterms:modified>
</cp:coreProperties>
</file>