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B5530" w14:textId="77777777" w:rsidR="00581BC3" w:rsidRDefault="00581BC3" w:rsidP="00785AAF">
      <w:pPr>
        <w:spacing w:after="0" w:line="240" w:lineRule="auto"/>
        <w:jc w:val="center"/>
        <w:rPr>
          <w:sz w:val="28"/>
          <w:szCs w:val="28"/>
        </w:rPr>
      </w:pPr>
    </w:p>
    <w:p w14:paraId="63DF794A" w14:textId="4A634999" w:rsidR="00785AAF" w:rsidRPr="00581BC3" w:rsidRDefault="00785AAF" w:rsidP="00785AA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81BC3">
        <w:rPr>
          <w:b/>
          <w:bCs/>
          <w:sz w:val="28"/>
          <w:szCs w:val="28"/>
        </w:rPr>
        <w:t>Emergenza Covid-19: senza infermieri non c’è alcun SSN</w:t>
      </w:r>
    </w:p>
    <w:p w14:paraId="0F3D03D9" w14:textId="77777777" w:rsidR="00785AAF" w:rsidRDefault="00785AAF" w:rsidP="00785AAF">
      <w:pPr>
        <w:spacing w:after="0" w:line="240" w:lineRule="auto"/>
        <w:ind w:firstLine="284"/>
        <w:jc w:val="both"/>
        <w:rPr>
          <w:sz w:val="24"/>
          <w:szCs w:val="24"/>
        </w:rPr>
      </w:pPr>
    </w:p>
    <w:p w14:paraId="672731B9" w14:textId="77777777" w:rsidR="00785AAF" w:rsidRDefault="00785AAF" w:rsidP="00785AAF">
      <w:pPr>
        <w:spacing w:after="0" w:line="240" w:lineRule="auto"/>
        <w:ind w:firstLine="284"/>
        <w:jc w:val="both"/>
        <w:rPr>
          <w:sz w:val="24"/>
          <w:szCs w:val="24"/>
        </w:rPr>
      </w:pPr>
    </w:p>
    <w:p w14:paraId="65AB7C38" w14:textId="77777777" w:rsidR="00785AAF" w:rsidRDefault="00785AAF" w:rsidP="00581BC3">
      <w:pPr>
        <w:spacing w:before="60"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L’emergenza Coronavirus, il COVID-19, di queste settimane ha messo in evidenza l’impegno, lo sforzo e la competenza degli infermieri nell’assistenza specialistica e intensiva ai cittadini affetti da SARS-CoV-2. La carenza di infermieri nel SSN, e la dedizione e la passione che questi professionisti della sanità mettono in campo, </w:t>
      </w:r>
      <w:bookmarkStart w:id="0" w:name="_GoBack"/>
      <w:bookmarkEnd w:id="0"/>
      <w:r>
        <w:rPr>
          <w:sz w:val="24"/>
          <w:szCs w:val="24"/>
        </w:rPr>
        <w:t>è da anni richiamata dagli Ordini professionali all’attenzione delle istituzioni e dei media: sorprende che si sia dovuta attendere una emergenza sanitaria di questa portata per apprendere “mediaticamente” che non è possibile alcuna sanità senza infermieri. La professione infermieristica da anni sostiene il Sistema Sanitario Nazionale, nonostante le discutibili politiche che hanno portato a vincoli stringenti rispetto alle esigenze organiche ospedaliere ed alle necessità di assistenza infermieristica nelle famiglie e nelle comunità.</w:t>
      </w:r>
    </w:p>
    <w:p w14:paraId="7EC94D67" w14:textId="77777777" w:rsidR="00785AAF" w:rsidRDefault="00785AAF" w:rsidP="00581BC3">
      <w:pPr>
        <w:spacing w:before="60"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Come Ordini degli infermieri lombardi stiamo collaborando incessantemente con le istituzioni nazionali e regionali relativamente all’emergenza COVID-19, sostenendo le misure adottate anche laddove abbiamo preso solo atto di interventi che suscitano dubbi e perplessità quali, per esempio, le modalità di reclutamento in emergenza del personale infermieristico: dalla chiamata degli infermieri in pensione all’affrettata anticipazione delle sessioni di laurea. Allo stesso tempo si moltiplicano le segnalazioni dei colleghi relativamente alla esiguità dei dispositivi di protezione individuale e alla difficoltà a disporne per potere svolgere il proprio lavoro di assistenza in sicurezza. Ciononostante, i nostri infermieri nelle corsie e sui territori stanno dando il meglio con competenza scientifica e appassionata umanità, certamente in collaborazione, al fianco dei medici, dei professionisti sanitari e tecnici, degli operatori sociosanitari, ma ancora di più accanto ai pazienti, alla loro malattia e ai rischi che essa stessa comporta per chi cura e si prende cura.</w:t>
      </w:r>
    </w:p>
    <w:p w14:paraId="0BAB5930" w14:textId="77777777" w:rsidR="00785AAF" w:rsidRDefault="00785AAF" w:rsidP="00581BC3">
      <w:pPr>
        <w:spacing w:before="60" w:after="0"/>
        <w:ind w:firstLine="284"/>
        <w:jc w:val="both"/>
        <w:rPr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</w:rPr>
        <w:t>In relazione alle professioni mediche, infermieristiche, sanitarie e tecniche, oggi invitiamo i media e gli organi di stampa a una comunicazione più attenta, pertinente e rigorosa, a una chiara identificazione delle professioni coinvolte, delle rispettive responsabilità e dei rischi che si assumono e che esercitano nel quotidiano lavoro con l’ammalato, sia esso il paziente affetto da coronavirus, sia esso il cittadino fragile affetto da patologie croniche e invalidanti.</w:t>
      </w:r>
    </w:p>
    <w:p w14:paraId="47894826" w14:textId="77777777" w:rsidR="00785AAF" w:rsidRDefault="00785AAF" w:rsidP="00581BC3">
      <w:pPr>
        <w:spacing w:before="60"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Gli infermieri sono da sempre al fianco dei cittadini, sono uno dei pilastri del SSN, ma senza infermieri non c’è alcun SSN. Oggi più di ieri!</w:t>
      </w:r>
    </w:p>
    <w:p w14:paraId="37D4953D" w14:textId="77777777" w:rsidR="00596634" w:rsidRDefault="00596634" w:rsidP="00581BC3">
      <w:pPr>
        <w:jc w:val="both"/>
        <w:rPr>
          <w:rFonts w:cs="Calibri"/>
        </w:rPr>
      </w:pPr>
    </w:p>
    <w:p w14:paraId="53A88B3B" w14:textId="77777777" w:rsidR="007C5AEE" w:rsidRDefault="007C5AEE" w:rsidP="00314188">
      <w:pPr>
        <w:jc w:val="both"/>
        <w:rPr>
          <w:rFonts w:cs="Calibri"/>
        </w:rPr>
      </w:pPr>
    </w:p>
    <w:p w14:paraId="03F2287C" w14:textId="122DE30A" w:rsidR="00596634" w:rsidRDefault="00596634" w:rsidP="00314188">
      <w:pPr>
        <w:jc w:val="both"/>
        <w:rPr>
          <w:rFonts w:cs="Calibri"/>
        </w:rPr>
      </w:pPr>
    </w:p>
    <w:p w14:paraId="056BBF64" w14:textId="77777777" w:rsidR="009F7FC7" w:rsidRDefault="009F7FC7" w:rsidP="00314188">
      <w:pPr>
        <w:jc w:val="both"/>
        <w:rPr>
          <w:rFonts w:cs="Calibr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5"/>
        <w:gridCol w:w="3456"/>
        <w:gridCol w:w="2787"/>
      </w:tblGrid>
      <w:tr w:rsidR="00314188" w:rsidRPr="00082CED" w14:paraId="4AF654AA" w14:textId="77777777" w:rsidTr="00314188">
        <w:trPr>
          <w:trHeight w:val="1329"/>
        </w:trPr>
        <w:tc>
          <w:tcPr>
            <w:tcW w:w="3385" w:type="dxa"/>
          </w:tcPr>
          <w:p w14:paraId="7C07CC8C" w14:textId="77777777" w:rsidR="00314188" w:rsidRPr="00596634" w:rsidRDefault="00314188" w:rsidP="00143C8A">
            <w:pPr>
              <w:spacing w:after="0" w:line="240" w:lineRule="auto"/>
              <w:jc w:val="center"/>
            </w:pPr>
            <w:r w:rsidRPr="00596634">
              <w:rPr>
                <w:noProof/>
                <w:lang w:eastAsia="it-IT"/>
              </w:rPr>
              <w:drawing>
                <wp:anchor distT="0" distB="0" distL="114300" distR="114300" simplePos="0" relativeHeight="251661312" behindDoc="1" locked="0" layoutInCell="1" allowOverlap="1" wp14:anchorId="07805B18" wp14:editId="6233642F">
                  <wp:simplePos x="0" y="0"/>
                  <wp:positionH relativeFrom="column">
                    <wp:posOffset>208944</wp:posOffset>
                  </wp:positionH>
                  <wp:positionV relativeFrom="paragraph">
                    <wp:posOffset>176530</wp:posOffset>
                  </wp:positionV>
                  <wp:extent cx="1609725" cy="823935"/>
                  <wp:effectExtent l="0" t="0" r="0" b="0"/>
                  <wp:wrapNone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823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6634">
              <w:t>OPI Bergamo</w:t>
            </w:r>
            <w:r w:rsidRPr="00596634">
              <w:tab/>
            </w:r>
            <w:r w:rsidRPr="00596634">
              <w:br/>
              <w:t xml:space="preserve">Dott. Gianluca </w:t>
            </w:r>
            <w:proofErr w:type="spellStart"/>
            <w:r w:rsidRPr="00596634">
              <w:t>Solitro</w:t>
            </w:r>
            <w:proofErr w:type="spellEnd"/>
          </w:p>
          <w:p w14:paraId="523F1D34" w14:textId="77777777" w:rsidR="00314188" w:rsidRPr="00596634" w:rsidRDefault="00314188" w:rsidP="00143C8A">
            <w:pPr>
              <w:spacing w:after="0" w:line="240" w:lineRule="auto"/>
              <w:jc w:val="center"/>
            </w:pPr>
          </w:p>
        </w:tc>
        <w:tc>
          <w:tcPr>
            <w:tcW w:w="3456" w:type="dxa"/>
          </w:tcPr>
          <w:p w14:paraId="5A5047F4" w14:textId="77777777" w:rsidR="00314188" w:rsidRPr="00596634" w:rsidRDefault="00314188" w:rsidP="00143C8A">
            <w:pPr>
              <w:spacing w:after="0" w:line="240" w:lineRule="auto"/>
              <w:jc w:val="center"/>
            </w:pPr>
            <w:r w:rsidRPr="00596634">
              <w:rPr>
                <w:noProof/>
                <w:lang w:eastAsia="it-IT"/>
              </w:rPr>
              <w:drawing>
                <wp:anchor distT="0" distB="0" distL="114300" distR="114300" simplePos="0" relativeHeight="251662336" behindDoc="1" locked="0" layoutInCell="1" allowOverlap="1" wp14:anchorId="68974F51" wp14:editId="0FCAB404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176530</wp:posOffset>
                  </wp:positionV>
                  <wp:extent cx="1695450" cy="866775"/>
                  <wp:effectExtent l="0" t="0" r="0" b="9525"/>
                  <wp:wrapNone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6634">
              <w:t>OPI Brescia</w:t>
            </w:r>
            <w:r w:rsidRPr="00596634">
              <w:br/>
              <w:t>Dott.ssa Stefania Pace</w:t>
            </w:r>
          </w:p>
          <w:p w14:paraId="54E54357" w14:textId="77777777" w:rsidR="00314188" w:rsidRPr="00596634" w:rsidRDefault="00314188" w:rsidP="00143C8A">
            <w:pPr>
              <w:spacing w:after="0" w:line="240" w:lineRule="auto"/>
              <w:jc w:val="center"/>
            </w:pPr>
          </w:p>
        </w:tc>
        <w:tc>
          <w:tcPr>
            <w:tcW w:w="2787" w:type="dxa"/>
          </w:tcPr>
          <w:p w14:paraId="7A55496D" w14:textId="77777777" w:rsidR="00314188" w:rsidRPr="00596634" w:rsidRDefault="00314188" w:rsidP="00143C8A">
            <w:pPr>
              <w:tabs>
                <w:tab w:val="left" w:pos="5610"/>
              </w:tabs>
              <w:spacing w:after="0" w:line="240" w:lineRule="auto"/>
              <w:jc w:val="center"/>
            </w:pPr>
            <w:r w:rsidRPr="00596634">
              <w:t xml:space="preserve">OPI Como </w:t>
            </w:r>
            <w:r w:rsidRPr="00596634">
              <w:br/>
              <w:t>Dott. Dario Cremonesi</w:t>
            </w:r>
          </w:p>
          <w:p w14:paraId="34EEDF39" w14:textId="77777777" w:rsidR="00314188" w:rsidRPr="00596634" w:rsidRDefault="00314188" w:rsidP="00143C8A">
            <w:pPr>
              <w:spacing w:after="0" w:line="240" w:lineRule="auto"/>
              <w:jc w:val="center"/>
            </w:pPr>
            <w:r w:rsidRPr="00596634">
              <w:rPr>
                <w:noProof/>
                <w:lang w:eastAsia="it-IT"/>
              </w:rPr>
              <w:drawing>
                <wp:anchor distT="0" distB="0" distL="114300" distR="114300" simplePos="0" relativeHeight="251666432" behindDoc="1" locked="0" layoutInCell="1" allowOverlap="1" wp14:anchorId="6E68ABE8" wp14:editId="4097D4CC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-2540</wp:posOffset>
                  </wp:positionV>
                  <wp:extent cx="1514475" cy="542925"/>
                  <wp:effectExtent l="0" t="0" r="9525" b="9525"/>
                  <wp:wrapNone/>
                  <wp:docPr id="8" name="Immagine 8" descr="C:\Users\doriana\AppData\Local\Temp\firma_dar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doriana\AppData\Local\Temp\firma_dar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14188" w14:paraId="46F31129" w14:textId="77777777" w:rsidTr="00314188">
        <w:trPr>
          <w:trHeight w:val="1348"/>
        </w:trPr>
        <w:tc>
          <w:tcPr>
            <w:tcW w:w="3385" w:type="dxa"/>
          </w:tcPr>
          <w:p w14:paraId="671AD81F" w14:textId="77777777" w:rsidR="00314188" w:rsidRPr="00596634" w:rsidRDefault="00314188" w:rsidP="00143C8A">
            <w:pPr>
              <w:tabs>
                <w:tab w:val="left" w:pos="5610"/>
              </w:tabs>
              <w:spacing w:after="0" w:line="240" w:lineRule="auto"/>
              <w:jc w:val="center"/>
            </w:pPr>
            <w:r w:rsidRPr="00596634">
              <w:rPr>
                <w:noProof/>
                <w:lang w:eastAsia="it-IT"/>
              </w:rPr>
              <w:drawing>
                <wp:anchor distT="0" distB="0" distL="114300" distR="114300" simplePos="0" relativeHeight="251659264" behindDoc="1" locked="0" layoutInCell="1" allowOverlap="1" wp14:anchorId="1BCB7725" wp14:editId="67A68288">
                  <wp:simplePos x="0" y="0"/>
                  <wp:positionH relativeFrom="column">
                    <wp:posOffset>408305</wp:posOffset>
                  </wp:positionH>
                  <wp:positionV relativeFrom="paragraph">
                    <wp:posOffset>219075</wp:posOffset>
                  </wp:positionV>
                  <wp:extent cx="1266825" cy="715010"/>
                  <wp:effectExtent l="0" t="0" r="9525" b="8890"/>
                  <wp:wrapNone/>
                  <wp:docPr id="11" name="Immagine 11" descr="Senza titolo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enza titol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7150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6634">
              <w:t xml:space="preserve">OPI Cremona </w:t>
            </w:r>
            <w:r w:rsidRPr="00596634">
              <w:br/>
              <w:t>Dott. Enrico Marsella</w:t>
            </w:r>
          </w:p>
        </w:tc>
        <w:tc>
          <w:tcPr>
            <w:tcW w:w="3456" w:type="dxa"/>
          </w:tcPr>
          <w:p w14:paraId="0BE1F95A" w14:textId="77777777" w:rsidR="00314188" w:rsidRPr="00596634" w:rsidRDefault="00314188" w:rsidP="00143C8A">
            <w:pPr>
              <w:tabs>
                <w:tab w:val="left" w:pos="5610"/>
              </w:tabs>
              <w:spacing w:after="0" w:line="240" w:lineRule="auto"/>
              <w:jc w:val="center"/>
            </w:pPr>
            <w:r w:rsidRPr="00596634">
              <w:t>OPI Lecco</w:t>
            </w:r>
          </w:p>
          <w:p w14:paraId="7727AE3C" w14:textId="77777777" w:rsidR="00314188" w:rsidRPr="00596634" w:rsidRDefault="00314188" w:rsidP="00143C8A">
            <w:pPr>
              <w:tabs>
                <w:tab w:val="left" w:pos="5610"/>
              </w:tabs>
              <w:spacing w:after="0" w:line="240" w:lineRule="auto"/>
              <w:jc w:val="center"/>
            </w:pPr>
            <w:r w:rsidRPr="00596634">
              <w:t>Dott. Fabio Fedeli</w:t>
            </w:r>
          </w:p>
          <w:p w14:paraId="48542B02" w14:textId="77777777" w:rsidR="00314188" w:rsidRPr="00596634" w:rsidRDefault="00314188" w:rsidP="00143C8A">
            <w:pPr>
              <w:tabs>
                <w:tab w:val="left" w:pos="5610"/>
              </w:tabs>
              <w:spacing w:after="0" w:line="240" w:lineRule="auto"/>
              <w:jc w:val="center"/>
            </w:pPr>
            <w:r w:rsidRPr="00596634">
              <w:rPr>
                <w:noProof/>
                <w:lang w:eastAsia="it-IT"/>
              </w:rPr>
              <w:drawing>
                <wp:anchor distT="0" distB="0" distL="114300" distR="114300" simplePos="0" relativeHeight="251665408" behindDoc="1" locked="0" layoutInCell="1" allowOverlap="1" wp14:anchorId="79EA8F2B" wp14:editId="368356D0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2540</wp:posOffset>
                  </wp:positionV>
                  <wp:extent cx="1552575" cy="590550"/>
                  <wp:effectExtent l="0" t="0" r="0" b="0"/>
                  <wp:wrapNone/>
                  <wp:docPr id="7" name="Immagine 7" descr="firma Fedeli Lec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irma Fedeli Lec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87" w:type="dxa"/>
          </w:tcPr>
          <w:p w14:paraId="6002C544" w14:textId="77777777" w:rsidR="00314188" w:rsidRPr="00596634" w:rsidRDefault="00314188" w:rsidP="00143C8A">
            <w:pPr>
              <w:tabs>
                <w:tab w:val="left" w:pos="5610"/>
              </w:tabs>
              <w:spacing w:after="0" w:line="240" w:lineRule="auto"/>
              <w:jc w:val="center"/>
            </w:pPr>
            <w:r w:rsidRPr="00596634">
              <w:t xml:space="preserve">OPI Mantova </w:t>
            </w:r>
          </w:p>
          <w:p w14:paraId="65569DDD" w14:textId="77777777" w:rsidR="00314188" w:rsidRPr="00596634" w:rsidRDefault="00314188" w:rsidP="00143C8A">
            <w:pPr>
              <w:tabs>
                <w:tab w:val="left" w:pos="5610"/>
              </w:tabs>
              <w:spacing w:after="0" w:line="240" w:lineRule="auto"/>
              <w:jc w:val="center"/>
              <w:rPr>
                <w:noProof/>
                <w:lang w:eastAsia="it-IT"/>
              </w:rPr>
            </w:pPr>
            <w:r w:rsidRPr="00596634">
              <w:t>Dott. Andrea Guandalini</w:t>
            </w:r>
            <w:r w:rsidRPr="00596634">
              <w:rPr>
                <w:noProof/>
                <w:lang w:eastAsia="it-IT"/>
              </w:rPr>
              <w:drawing>
                <wp:anchor distT="0" distB="0" distL="114300" distR="114300" simplePos="0" relativeHeight="251660288" behindDoc="1" locked="0" layoutInCell="1" allowOverlap="1" wp14:anchorId="67A63C82" wp14:editId="6F6C23FC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172720</wp:posOffset>
                  </wp:positionV>
                  <wp:extent cx="2047875" cy="847725"/>
                  <wp:effectExtent l="0" t="0" r="9525" b="9525"/>
                  <wp:wrapNone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14188" w14:paraId="14A28F32" w14:textId="77777777" w:rsidTr="00314188">
        <w:trPr>
          <w:trHeight w:val="1182"/>
        </w:trPr>
        <w:tc>
          <w:tcPr>
            <w:tcW w:w="3385" w:type="dxa"/>
          </w:tcPr>
          <w:p w14:paraId="75E61E9E" w14:textId="77777777" w:rsidR="00314188" w:rsidRPr="00596634" w:rsidRDefault="00314188" w:rsidP="00143C8A">
            <w:pPr>
              <w:tabs>
                <w:tab w:val="left" w:pos="5610"/>
              </w:tabs>
              <w:spacing w:after="0" w:line="240" w:lineRule="auto"/>
              <w:jc w:val="center"/>
            </w:pPr>
            <w:r w:rsidRPr="00596634">
              <w:rPr>
                <w:noProof/>
                <w:lang w:eastAsia="it-IT"/>
              </w:rPr>
              <w:drawing>
                <wp:anchor distT="0" distB="0" distL="114300" distR="114300" simplePos="0" relativeHeight="251663360" behindDoc="1" locked="0" layoutInCell="1" allowOverlap="1" wp14:anchorId="22AD75CE" wp14:editId="738D3208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167640</wp:posOffset>
                  </wp:positionV>
                  <wp:extent cx="1628775" cy="638175"/>
                  <wp:effectExtent l="0" t="0" r="9525" b="9525"/>
                  <wp:wrapNone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6634">
              <w:t>OPI Milano Lodi Monza Brianza</w:t>
            </w:r>
          </w:p>
          <w:p w14:paraId="1831939A" w14:textId="77777777" w:rsidR="00314188" w:rsidRPr="00596634" w:rsidRDefault="00314188" w:rsidP="00143C8A">
            <w:pPr>
              <w:tabs>
                <w:tab w:val="left" w:pos="5610"/>
              </w:tabs>
              <w:spacing w:after="0" w:line="240" w:lineRule="auto"/>
              <w:jc w:val="center"/>
            </w:pPr>
            <w:r w:rsidRPr="00596634">
              <w:t>Dott. Pasqualino D’Aloia</w:t>
            </w:r>
          </w:p>
        </w:tc>
        <w:tc>
          <w:tcPr>
            <w:tcW w:w="3456" w:type="dxa"/>
          </w:tcPr>
          <w:p w14:paraId="40F84CB1" w14:textId="77777777" w:rsidR="00314188" w:rsidRPr="00596634" w:rsidRDefault="00CD168E" w:rsidP="00143C8A">
            <w:pPr>
              <w:tabs>
                <w:tab w:val="left" w:pos="5610"/>
              </w:tabs>
              <w:spacing w:after="0" w:line="240" w:lineRule="auto"/>
              <w:jc w:val="center"/>
            </w:pPr>
            <w:r w:rsidRPr="00CD168E"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0AC540B7" wp14:editId="4C505DDC">
                  <wp:simplePos x="0" y="0"/>
                  <wp:positionH relativeFrom="column">
                    <wp:posOffset>182831</wp:posOffset>
                  </wp:positionH>
                  <wp:positionV relativeFrom="paragraph">
                    <wp:posOffset>168324</wp:posOffset>
                  </wp:positionV>
                  <wp:extent cx="1811215" cy="671997"/>
                  <wp:effectExtent l="0" t="0" r="0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215" cy="671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14188" w:rsidRPr="00596634">
              <w:t xml:space="preserve">OPI Pavia </w:t>
            </w:r>
          </w:p>
          <w:p w14:paraId="10A302A9" w14:textId="77777777" w:rsidR="00314188" w:rsidRPr="00596634" w:rsidRDefault="00314188" w:rsidP="00143C8A">
            <w:pPr>
              <w:tabs>
                <w:tab w:val="left" w:pos="5610"/>
              </w:tabs>
              <w:spacing w:after="0" w:line="240" w:lineRule="auto"/>
              <w:jc w:val="center"/>
            </w:pPr>
            <w:r w:rsidRPr="00596634">
              <w:t>Dott.</w:t>
            </w:r>
            <w:r w:rsidR="00F000B2">
              <w:t>ssa Luigia Belotti</w:t>
            </w:r>
          </w:p>
          <w:p w14:paraId="58A9D77F" w14:textId="77777777" w:rsidR="00314188" w:rsidRPr="00596634" w:rsidRDefault="00314188" w:rsidP="00143C8A">
            <w:pPr>
              <w:tabs>
                <w:tab w:val="left" w:pos="5610"/>
              </w:tabs>
              <w:spacing w:after="0" w:line="240" w:lineRule="auto"/>
              <w:jc w:val="center"/>
            </w:pPr>
          </w:p>
        </w:tc>
        <w:tc>
          <w:tcPr>
            <w:tcW w:w="2787" w:type="dxa"/>
          </w:tcPr>
          <w:p w14:paraId="06BD15A2" w14:textId="77777777" w:rsidR="00314188" w:rsidRPr="00596634" w:rsidRDefault="00314188" w:rsidP="00143C8A">
            <w:pPr>
              <w:tabs>
                <w:tab w:val="left" w:pos="5610"/>
              </w:tabs>
              <w:spacing w:after="0" w:line="240" w:lineRule="auto"/>
              <w:jc w:val="center"/>
            </w:pPr>
            <w:r w:rsidRPr="00596634">
              <w:t>OPI Sondrio</w:t>
            </w:r>
          </w:p>
          <w:p w14:paraId="1EF389F2" w14:textId="77777777" w:rsidR="00314188" w:rsidRPr="00596634" w:rsidRDefault="00314188" w:rsidP="00143C8A">
            <w:pPr>
              <w:tabs>
                <w:tab w:val="left" w:pos="5610"/>
              </w:tabs>
              <w:spacing w:after="0" w:line="240" w:lineRule="auto"/>
              <w:jc w:val="center"/>
            </w:pPr>
            <w:r w:rsidRPr="00596634">
              <w:rPr>
                <w:noProof/>
                <w:lang w:eastAsia="it-IT"/>
              </w:rPr>
              <w:drawing>
                <wp:anchor distT="0" distB="0" distL="114300" distR="114300" simplePos="0" relativeHeight="251664384" behindDoc="1" locked="0" layoutInCell="1" allowOverlap="1" wp14:anchorId="422D8F4C" wp14:editId="68DF304C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82550</wp:posOffset>
                  </wp:positionV>
                  <wp:extent cx="1114425" cy="762000"/>
                  <wp:effectExtent l="0" t="0" r="9525" b="0"/>
                  <wp:wrapNone/>
                  <wp:docPr id="2" name="Immagine 2" descr="C:\Users\doriana\AppData\Local\Temp\Firma Giuseppe Franzi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doriana\AppData\Local\Temp\Firma Giuseppe Franzi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6634">
              <w:t>Dott. Giuseppe Franzini</w:t>
            </w:r>
          </w:p>
          <w:p w14:paraId="7FFFD530" w14:textId="77777777" w:rsidR="00314188" w:rsidRPr="00596634" w:rsidRDefault="00314188" w:rsidP="00143C8A">
            <w:pPr>
              <w:tabs>
                <w:tab w:val="left" w:pos="5610"/>
              </w:tabs>
              <w:spacing w:after="0" w:line="240" w:lineRule="auto"/>
              <w:jc w:val="center"/>
            </w:pPr>
          </w:p>
        </w:tc>
      </w:tr>
      <w:tr w:rsidR="00314188" w14:paraId="50B85610" w14:textId="77777777" w:rsidTr="00314188">
        <w:trPr>
          <w:trHeight w:val="1217"/>
        </w:trPr>
        <w:tc>
          <w:tcPr>
            <w:tcW w:w="3385" w:type="dxa"/>
          </w:tcPr>
          <w:p w14:paraId="3B5C3546" w14:textId="77777777" w:rsidR="00314188" w:rsidRPr="00596634" w:rsidRDefault="00314188" w:rsidP="00143C8A">
            <w:pPr>
              <w:tabs>
                <w:tab w:val="left" w:pos="5610"/>
              </w:tabs>
              <w:spacing w:after="0" w:line="240" w:lineRule="auto"/>
              <w:jc w:val="center"/>
            </w:pPr>
          </w:p>
        </w:tc>
        <w:tc>
          <w:tcPr>
            <w:tcW w:w="3456" w:type="dxa"/>
          </w:tcPr>
          <w:p w14:paraId="5B749C8A" w14:textId="77777777" w:rsidR="00314188" w:rsidRPr="00596634" w:rsidRDefault="00314188" w:rsidP="00143C8A">
            <w:pPr>
              <w:tabs>
                <w:tab w:val="left" w:pos="5610"/>
              </w:tabs>
              <w:spacing w:after="0" w:line="240" w:lineRule="auto"/>
              <w:jc w:val="center"/>
            </w:pPr>
            <w:r w:rsidRPr="00596634">
              <w:t>OPI Varese</w:t>
            </w:r>
          </w:p>
          <w:p w14:paraId="23A6395E" w14:textId="77777777" w:rsidR="00314188" w:rsidRPr="00596634" w:rsidRDefault="00314188" w:rsidP="00143C8A">
            <w:pPr>
              <w:tabs>
                <w:tab w:val="left" w:pos="5610"/>
              </w:tabs>
              <w:spacing w:after="0" w:line="240" w:lineRule="auto"/>
              <w:jc w:val="center"/>
            </w:pPr>
            <w:r w:rsidRPr="00596634">
              <w:t>Dott. Aurelio Filippini</w:t>
            </w:r>
          </w:p>
          <w:p w14:paraId="3AF39FD1" w14:textId="77777777" w:rsidR="00314188" w:rsidRPr="00596634" w:rsidRDefault="00314188" w:rsidP="00143C8A">
            <w:pPr>
              <w:tabs>
                <w:tab w:val="left" w:pos="5610"/>
              </w:tabs>
              <w:spacing w:after="0" w:line="240" w:lineRule="auto"/>
              <w:jc w:val="center"/>
            </w:pPr>
            <w:r w:rsidRPr="00596634">
              <w:rPr>
                <w:noProof/>
                <w:lang w:eastAsia="it-IT"/>
              </w:rPr>
              <w:drawing>
                <wp:anchor distT="0" distB="0" distL="114300" distR="114300" simplePos="0" relativeHeight="251668480" behindDoc="1" locked="0" layoutInCell="1" allowOverlap="1" wp14:anchorId="554CBDB5" wp14:editId="7C16AA62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1905</wp:posOffset>
                  </wp:positionV>
                  <wp:extent cx="1276350" cy="600075"/>
                  <wp:effectExtent l="0" t="0" r="0" b="9525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87" w:type="dxa"/>
          </w:tcPr>
          <w:p w14:paraId="2F46F882" w14:textId="77777777" w:rsidR="00314188" w:rsidRPr="00596634" w:rsidRDefault="00314188" w:rsidP="00143C8A">
            <w:pPr>
              <w:tabs>
                <w:tab w:val="left" w:pos="5610"/>
              </w:tabs>
              <w:spacing w:after="0" w:line="240" w:lineRule="auto"/>
              <w:jc w:val="center"/>
            </w:pPr>
          </w:p>
        </w:tc>
      </w:tr>
    </w:tbl>
    <w:p w14:paraId="4ACA7E8D" w14:textId="77777777" w:rsidR="00B07674" w:rsidRPr="00E9133E" w:rsidRDefault="00B07674" w:rsidP="00B07674">
      <w:pPr>
        <w:spacing w:after="0" w:line="240" w:lineRule="auto"/>
        <w:jc w:val="center"/>
      </w:pPr>
    </w:p>
    <w:p w14:paraId="5565BFC9" w14:textId="77777777" w:rsidR="003611B6" w:rsidRDefault="003611B6" w:rsidP="00F85F7B">
      <w:pPr>
        <w:tabs>
          <w:tab w:val="left" w:pos="5610"/>
        </w:tabs>
      </w:pPr>
    </w:p>
    <w:p w14:paraId="3B7B76AF" w14:textId="77777777" w:rsidR="003611B6" w:rsidRDefault="003611B6" w:rsidP="00F85F7B">
      <w:pPr>
        <w:tabs>
          <w:tab w:val="left" w:pos="5610"/>
        </w:tabs>
      </w:pPr>
    </w:p>
    <w:p w14:paraId="0A84EA4C" w14:textId="77777777" w:rsidR="00896A09" w:rsidRDefault="00896A09" w:rsidP="00F85F7B">
      <w:pPr>
        <w:tabs>
          <w:tab w:val="left" w:pos="5610"/>
        </w:tabs>
      </w:pPr>
    </w:p>
    <w:p w14:paraId="281D2D78" w14:textId="77777777" w:rsidR="00896A09" w:rsidRDefault="00896A09" w:rsidP="00F85F7B">
      <w:pPr>
        <w:tabs>
          <w:tab w:val="left" w:pos="5610"/>
        </w:tabs>
      </w:pPr>
    </w:p>
    <w:p w14:paraId="5DD28F07" w14:textId="77777777" w:rsidR="00082CED" w:rsidRDefault="00082CED" w:rsidP="00F85F7B">
      <w:pPr>
        <w:tabs>
          <w:tab w:val="left" w:pos="5610"/>
        </w:tabs>
      </w:pPr>
    </w:p>
    <w:p w14:paraId="71C5E538" w14:textId="77777777" w:rsidR="003611B6" w:rsidRPr="006D6410" w:rsidRDefault="003611B6" w:rsidP="003611B6">
      <w:pPr>
        <w:spacing w:after="0" w:line="240" w:lineRule="auto"/>
        <w:ind w:left="567"/>
      </w:pPr>
      <w:r>
        <w:tab/>
      </w:r>
      <w:r>
        <w:tab/>
      </w:r>
      <w:r>
        <w:tab/>
      </w:r>
      <w:r>
        <w:tab/>
      </w:r>
    </w:p>
    <w:p w14:paraId="4FF781D7" w14:textId="77777777" w:rsidR="003611B6" w:rsidRPr="006D6410" w:rsidRDefault="003611B6" w:rsidP="003611B6">
      <w:pPr>
        <w:spacing w:after="0" w:line="240" w:lineRule="auto"/>
        <w:ind w:left="567"/>
      </w:pPr>
      <w:r w:rsidRPr="006D6410">
        <w:tab/>
      </w:r>
      <w:r w:rsidRPr="006D6410">
        <w:tab/>
      </w:r>
      <w:r w:rsidRPr="006D6410">
        <w:tab/>
      </w:r>
      <w:r w:rsidRPr="006D6410">
        <w:tab/>
      </w:r>
      <w:r w:rsidRPr="006D6410">
        <w:tab/>
      </w:r>
      <w:r w:rsidRPr="006D6410">
        <w:tab/>
      </w:r>
      <w:r>
        <w:tab/>
      </w:r>
    </w:p>
    <w:p w14:paraId="653CEF8B" w14:textId="77777777" w:rsidR="003611B6" w:rsidRPr="006D6410" w:rsidRDefault="003611B6" w:rsidP="003611B6">
      <w:pPr>
        <w:spacing w:after="0" w:line="240" w:lineRule="auto"/>
        <w:ind w:left="567"/>
      </w:pPr>
      <w:r w:rsidRPr="006D6410">
        <w:tab/>
      </w:r>
      <w:r w:rsidRPr="006D6410">
        <w:tab/>
      </w:r>
      <w:r w:rsidRPr="006D6410">
        <w:tab/>
      </w:r>
      <w:r w:rsidRPr="006D6410">
        <w:tab/>
      </w:r>
      <w:r>
        <w:tab/>
      </w:r>
      <w:r w:rsidRPr="006D6410">
        <w:tab/>
      </w:r>
    </w:p>
    <w:p w14:paraId="6DBE8A8D" w14:textId="77777777" w:rsidR="003611B6" w:rsidRDefault="003611B6" w:rsidP="00FA0879">
      <w:pPr>
        <w:spacing w:after="0" w:line="240" w:lineRule="auto"/>
        <w:ind w:left="567"/>
      </w:pP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 w:rsidRPr="006D6410"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</w:p>
    <w:sectPr w:rsidR="003611B6" w:rsidSect="00314188">
      <w:headerReference w:type="default" r:id="rId17"/>
      <w:footerReference w:type="default" r:id="rId18"/>
      <w:pgSz w:w="11906" w:h="16838"/>
      <w:pgMar w:top="1417" w:right="1134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BEA79" w14:textId="77777777" w:rsidR="00B07674" w:rsidRDefault="00B07674" w:rsidP="00B07674">
      <w:pPr>
        <w:spacing w:after="0" w:line="240" w:lineRule="auto"/>
      </w:pPr>
      <w:r>
        <w:separator/>
      </w:r>
    </w:p>
  </w:endnote>
  <w:endnote w:type="continuationSeparator" w:id="0">
    <w:p w14:paraId="256C7B74" w14:textId="77777777" w:rsidR="00B07674" w:rsidRDefault="00B07674" w:rsidP="00B07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F721E" w14:textId="77777777" w:rsidR="00E9133E" w:rsidRDefault="00527424" w:rsidP="00E9133E">
    <w:pPr>
      <w:pStyle w:val="Pidipagina"/>
      <w:rPr>
        <w:rFonts w:ascii="Century Gothic" w:hAnsi="Century Gothic" w:cs="Tahoma"/>
        <w:color w:val="215868"/>
        <w:sz w:val="14"/>
        <w:szCs w:val="14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FF9460" wp14:editId="42EBD3C2">
              <wp:simplePos x="0" y="0"/>
              <wp:positionH relativeFrom="column">
                <wp:posOffset>-386714</wp:posOffset>
              </wp:positionH>
              <wp:positionV relativeFrom="paragraph">
                <wp:posOffset>152400</wp:posOffset>
              </wp:positionV>
              <wp:extent cx="6553200" cy="276225"/>
              <wp:effectExtent l="0" t="0" r="0" b="9525"/>
              <wp:wrapNone/>
              <wp:docPr id="37" name="Casella di testo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200" cy="276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30BDA5" w14:textId="77777777" w:rsidR="00527424" w:rsidRDefault="00596634" w:rsidP="00E9133E">
                          <w:pPr>
                            <w:pStyle w:val="Pidipagina"/>
                            <w:jc w:val="center"/>
                            <w:rPr>
                              <w:rFonts w:ascii="Century Gothic" w:hAnsi="Century Gothic" w:cs="Tahoma"/>
                              <w:color w:val="215868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entury Gothic" w:hAnsi="Century Gothic" w:cs="Tahoma"/>
                              <w:color w:val="215868"/>
                              <w:sz w:val="14"/>
                              <w:szCs w:val="14"/>
                            </w:rPr>
                            <w:t xml:space="preserve">                 </w:t>
                          </w:r>
                          <w:r w:rsidR="00E9133E">
                            <w:rPr>
                              <w:rFonts w:ascii="Century Gothic" w:hAnsi="Century Gothic" w:cs="Tahoma"/>
                              <w:color w:val="215868"/>
                              <w:sz w:val="14"/>
                              <w:szCs w:val="14"/>
                            </w:rPr>
                            <w:t>2</w:t>
                          </w:r>
                          <w:r w:rsidR="00E9133E" w:rsidRPr="00210776">
                            <w:rPr>
                              <w:rFonts w:ascii="Century Gothic" w:hAnsi="Century Gothic" w:cs="Tahoma"/>
                              <w:color w:val="215868"/>
                              <w:sz w:val="14"/>
                              <w:szCs w:val="14"/>
                            </w:rPr>
                            <w:t xml:space="preserve">5126  Brescia – Via P. Metastasio 26 – Telefono 030/291478 – Telefax 030/43194 </w:t>
                          </w:r>
                          <w:r w:rsidR="00527424">
                            <w:rPr>
                              <w:rFonts w:ascii="Century Gothic" w:hAnsi="Century Gothic" w:cs="Tahoma"/>
                              <w:color w:val="215868"/>
                              <w:sz w:val="14"/>
                              <w:szCs w:val="14"/>
                            </w:rPr>
                            <w:t xml:space="preserve">– </w:t>
                          </w:r>
                          <w:hyperlink r:id="rId1" w:history="1">
                            <w:r w:rsidR="00527424" w:rsidRPr="00104391">
                              <w:rPr>
                                <w:rStyle w:val="Collegamentoipertestuale"/>
                                <w:rFonts w:ascii="Century Gothic" w:hAnsi="Century Gothic" w:cs="Tahoma"/>
                                <w:sz w:val="14"/>
                                <w:szCs w:val="14"/>
                              </w:rPr>
                              <w:t>segreteria@opilombardia.it</w:t>
                            </w:r>
                          </w:hyperlink>
                          <w:r w:rsidR="00527424">
                            <w:rPr>
                              <w:rFonts w:ascii="Century Gothic" w:hAnsi="Century Gothic" w:cs="Tahoma"/>
                              <w:color w:val="215868"/>
                              <w:sz w:val="14"/>
                              <w:szCs w:val="14"/>
                            </w:rPr>
                            <w:t xml:space="preserve"> – </w:t>
                          </w:r>
                          <w:hyperlink r:id="rId2" w:history="1">
                            <w:r w:rsidR="00527424" w:rsidRPr="00104391">
                              <w:rPr>
                                <w:rStyle w:val="Collegamentoipertestuale"/>
                                <w:rFonts w:ascii="Century Gothic" w:hAnsi="Century Gothic" w:cs="Tahoma"/>
                                <w:sz w:val="14"/>
                                <w:szCs w:val="14"/>
                              </w:rPr>
                              <w:t>info@pec.opilombardia.it</w:t>
                            </w:r>
                          </w:hyperlink>
                        </w:p>
                        <w:p w14:paraId="6FE842EC" w14:textId="77777777" w:rsidR="00527424" w:rsidRDefault="00527424" w:rsidP="00E9133E">
                          <w:pPr>
                            <w:pStyle w:val="Pidipagina"/>
                            <w:jc w:val="center"/>
                            <w:rPr>
                              <w:rFonts w:ascii="Century Gothic" w:hAnsi="Century Gothic" w:cs="Tahoma"/>
                              <w:color w:val="215868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entury Gothic" w:hAnsi="Century Gothic" w:cs="Tahoma"/>
                              <w:color w:val="215868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3C5C4BB9" w14:textId="77777777" w:rsidR="00E9133E" w:rsidRDefault="00E9133E" w:rsidP="00E9133E">
                          <w:pPr>
                            <w:pStyle w:val="Pidipagina"/>
                            <w:jc w:val="center"/>
                            <w:rPr>
                              <w:rFonts w:ascii="Century Gothic" w:hAnsi="Century Gothic" w:cs="Tahoma"/>
                              <w:color w:val="215868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entury Gothic" w:hAnsi="Century Gothic" w:cs="Tahoma"/>
                              <w:color w:val="215868"/>
                              <w:sz w:val="14"/>
                              <w:szCs w:val="14"/>
                            </w:rPr>
                            <w:br/>
                          </w:r>
                        </w:p>
                        <w:p w14:paraId="3BD1D8F1" w14:textId="77777777" w:rsidR="00E9133E" w:rsidRDefault="00E9133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7FF9460" id="_x0000_t202" coordsize="21600,21600" o:spt="202" path="m,l,21600r21600,l21600,xe">
              <v:stroke joinstyle="miter"/>
              <v:path gradientshapeok="t" o:connecttype="rect"/>
            </v:shapetype>
            <v:shape id="Casella di testo 37" o:spid="_x0000_s1027" type="#_x0000_t202" style="position:absolute;margin-left:-30.45pt;margin-top:12pt;width:516pt;height:21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/tFlAIAAJsFAAAOAAAAZHJzL2Uyb0RvYy54bWysVEtv2zAMvg/YfxB0X52kTbsFdYosRYcB&#10;RVssHXpWZKkRJouaxMTOfv0o2Xms66XDLjYlfiTFj4/Lq7a2bKNCNOBKPjwZcKachMq455J/f7z5&#10;8JGziMJVwoJTJd+qyK+m799dNn6iRrACW6nAyImLk8aXfIXoJ0UR5UrVIp6AV46UGkItkI7huaiC&#10;aMh7bYvRYHBeNBAqH0CqGOn2ulPyafavtZJ4r3VUyGzJ6W2YvyF/l+lbTC/F5DkIvzKyf4b4h1fU&#10;wjgKund1LVCwdTB/uaqNDBBB44mEugCtjVQ5B8pmOHiRzWIlvMq5EDnR72mK/8+tvNs8BGaqkp9e&#10;cOZETTWai6isFawyDFVEYKQinhofJwRfeDLA9jO0VO/dfaTLlH6rQ53+lBgjPTG+3bOsWmSSLs/H&#10;41MqHWeSdKOL89FonNwUB2sfIn5RULMklDxQFTO5YnMbsYPuIClYBGuqG2NtPqTOUXMb2EZQzS3m&#10;N5LzP1DWsYZecjoeZMcOknnn2brkRuXe6cOlzLsMs4RbqxLGum9KE3c50VdiCymV28fP6ITSFOot&#10;hj3+8Kq3GHd5kEWODA73xrVxEHL2edgOlFU/dpTpDk+1Oco7idgu29w0+wZYQrWlvgjQTVj08sZQ&#10;8W5FxAcRaKSo3rQm8J4+2gKRD73E2QrCr9fuE546nbScNTSiJY8/1yIozuxXRzPwaXh2lmY6H87G&#10;FyM6hGPN8ljj1vUcqCOGtJC8zGLCo92JOkD9RNtklqKSSjhJsUuOO3GO3eKgbSTVbJZBNMVe4K1b&#10;eJlcJ5ZTaz62TyL4vn+ROv8OdsMsJi/auMMmSwezNYI2uccTzx2rPf+0AfKU9NsqrZjjc0Yddur0&#10;NwAAAP//AwBQSwMEFAAGAAgAAAAhANpvQ2/iAAAACQEAAA8AAABkcnMvZG93bnJldi54bWxMj8tO&#10;wzAQRfdI/IM1SGxQ66SlCQ2ZVAjxkNjR8BA7Nx6SiNiOYjcJf8+wguVoju49N9/NphMjDb51FiFe&#10;RiDIVk63tkZ4Ke8XVyB8UFarzllC+CYPu+L0JFeZdpN9pnEfasEh1mcKoQmhz6T0VUNG+aXryfLv&#10;0w1GBT6HWupBTRxuOrmKokQa1VpuaFRPtw1VX/ujQfi4qN+f/PzwOq036/7ucSzTN10inp/NN9cg&#10;As3hD4ZffVaHgp0O7mi1Fx3CIom2jCKsLnkTA9s0jkEcEJJ0A7LI5f8FxQ8AAAD//wMAUEsBAi0A&#10;FAAGAAgAAAAhALaDOJL+AAAA4QEAABMAAAAAAAAAAAAAAAAAAAAAAFtDb250ZW50X1R5cGVzXS54&#10;bWxQSwECLQAUAAYACAAAACEAOP0h/9YAAACUAQAACwAAAAAAAAAAAAAAAAAvAQAAX3JlbHMvLnJl&#10;bHNQSwECLQAUAAYACAAAACEA0LP7RZQCAACbBQAADgAAAAAAAAAAAAAAAAAuAgAAZHJzL2Uyb0Rv&#10;Yy54bWxQSwECLQAUAAYACAAAACEA2m9Db+IAAAAJAQAADwAAAAAAAAAAAAAAAADuBAAAZHJzL2Rv&#10;d25yZXYueG1sUEsFBgAAAAAEAAQA8wAAAP0FAAAAAA==&#10;" fillcolor="white [3201]" stroked="f" strokeweight=".5pt">
              <v:textbox>
                <w:txbxContent>
                  <w:p w14:paraId="3330BDA5" w14:textId="77777777" w:rsidR="00527424" w:rsidRDefault="00596634" w:rsidP="00E9133E">
                    <w:pPr>
                      <w:pStyle w:val="Pidipagina"/>
                      <w:jc w:val="center"/>
                      <w:rPr>
                        <w:rFonts w:ascii="Century Gothic" w:hAnsi="Century Gothic" w:cs="Tahoma"/>
                        <w:color w:val="215868"/>
                        <w:sz w:val="14"/>
                        <w:szCs w:val="14"/>
                      </w:rPr>
                    </w:pPr>
                    <w:r>
                      <w:rPr>
                        <w:rFonts w:ascii="Century Gothic" w:hAnsi="Century Gothic" w:cs="Tahoma"/>
                        <w:color w:val="215868"/>
                        <w:sz w:val="14"/>
                        <w:szCs w:val="14"/>
                      </w:rPr>
                      <w:t xml:space="preserve">                 </w:t>
                    </w:r>
                    <w:r w:rsidR="00E9133E">
                      <w:rPr>
                        <w:rFonts w:ascii="Century Gothic" w:hAnsi="Century Gothic" w:cs="Tahoma"/>
                        <w:color w:val="215868"/>
                        <w:sz w:val="14"/>
                        <w:szCs w:val="14"/>
                      </w:rPr>
                      <w:t>2</w:t>
                    </w:r>
                    <w:r w:rsidR="00E9133E" w:rsidRPr="00210776">
                      <w:rPr>
                        <w:rFonts w:ascii="Century Gothic" w:hAnsi="Century Gothic" w:cs="Tahoma"/>
                        <w:color w:val="215868"/>
                        <w:sz w:val="14"/>
                        <w:szCs w:val="14"/>
                      </w:rPr>
                      <w:t xml:space="preserve">5126  Brescia – Via P. Metastasio 26 – Telefono 030/291478 – Telefax 030/43194 </w:t>
                    </w:r>
                    <w:r w:rsidR="00527424">
                      <w:rPr>
                        <w:rFonts w:ascii="Century Gothic" w:hAnsi="Century Gothic" w:cs="Tahoma"/>
                        <w:color w:val="215868"/>
                        <w:sz w:val="14"/>
                        <w:szCs w:val="14"/>
                      </w:rPr>
                      <w:t xml:space="preserve">– </w:t>
                    </w:r>
                    <w:hyperlink r:id="rId3" w:history="1">
                      <w:r w:rsidR="00527424" w:rsidRPr="00104391">
                        <w:rPr>
                          <w:rStyle w:val="Collegamentoipertestuale"/>
                          <w:rFonts w:ascii="Century Gothic" w:hAnsi="Century Gothic" w:cs="Tahoma"/>
                          <w:sz w:val="14"/>
                          <w:szCs w:val="14"/>
                        </w:rPr>
                        <w:t>segreteria@opilombardia.it</w:t>
                      </w:r>
                    </w:hyperlink>
                    <w:r w:rsidR="00527424">
                      <w:rPr>
                        <w:rFonts w:ascii="Century Gothic" w:hAnsi="Century Gothic" w:cs="Tahoma"/>
                        <w:color w:val="215868"/>
                        <w:sz w:val="14"/>
                        <w:szCs w:val="14"/>
                      </w:rPr>
                      <w:t xml:space="preserve"> – </w:t>
                    </w:r>
                    <w:hyperlink r:id="rId4" w:history="1">
                      <w:r w:rsidR="00527424" w:rsidRPr="00104391">
                        <w:rPr>
                          <w:rStyle w:val="Collegamentoipertestuale"/>
                          <w:rFonts w:ascii="Century Gothic" w:hAnsi="Century Gothic" w:cs="Tahoma"/>
                          <w:sz w:val="14"/>
                          <w:szCs w:val="14"/>
                        </w:rPr>
                        <w:t>info@pec.opilombardia.it</w:t>
                      </w:r>
                    </w:hyperlink>
                  </w:p>
                  <w:p w14:paraId="6FE842EC" w14:textId="77777777" w:rsidR="00527424" w:rsidRDefault="00527424" w:rsidP="00E9133E">
                    <w:pPr>
                      <w:pStyle w:val="Pidipagina"/>
                      <w:jc w:val="center"/>
                      <w:rPr>
                        <w:rFonts w:ascii="Century Gothic" w:hAnsi="Century Gothic" w:cs="Tahoma"/>
                        <w:color w:val="215868"/>
                        <w:sz w:val="14"/>
                        <w:szCs w:val="14"/>
                      </w:rPr>
                    </w:pPr>
                    <w:r>
                      <w:rPr>
                        <w:rFonts w:ascii="Century Gothic" w:hAnsi="Century Gothic" w:cs="Tahoma"/>
                        <w:color w:val="215868"/>
                        <w:sz w:val="14"/>
                        <w:szCs w:val="14"/>
                      </w:rPr>
                      <w:t xml:space="preserve"> </w:t>
                    </w:r>
                  </w:p>
                  <w:p w14:paraId="3C5C4BB9" w14:textId="77777777" w:rsidR="00E9133E" w:rsidRDefault="00E9133E" w:rsidP="00E9133E">
                    <w:pPr>
                      <w:pStyle w:val="Pidipagina"/>
                      <w:jc w:val="center"/>
                      <w:rPr>
                        <w:rFonts w:ascii="Century Gothic" w:hAnsi="Century Gothic" w:cs="Tahoma"/>
                        <w:color w:val="215868"/>
                        <w:sz w:val="14"/>
                        <w:szCs w:val="14"/>
                      </w:rPr>
                    </w:pPr>
                    <w:r>
                      <w:rPr>
                        <w:rFonts w:ascii="Century Gothic" w:hAnsi="Century Gothic" w:cs="Tahoma"/>
                        <w:color w:val="215868"/>
                        <w:sz w:val="14"/>
                        <w:szCs w:val="14"/>
                      </w:rPr>
                      <w:br/>
                    </w:r>
                  </w:p>
                  <w:p w14:paraId="3BD1D8F1" w14:textId="77777777" w:rsidR="00E9133E" w:rsidRDefault="00E9133E"/>
                </w:txbxContent>
              </v:textbox>
            </v:shape>
          </w:pict>
        </mc:Fallback>
      </mc:AlternateContent>
    </w:r>
  </w:p>
  <w:p w14:paraId="10C996D5" w14:textId="77777777" w:rsidR="00B07674" w:rsidRDefault="00B0767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36572" w14:textId="77777777" w:rsidR="00B07674" w:rsidRDefault="00B07674" w:rsidP="00B07674">
      <w:pPr>
        <w:spacing w:after="0" w:line="240" w:lineRule="auto"/>
      </w:pPr>
      <w:r>
        <w:separator/>
      </w:r>
    </w:p>
  </w:footnote>
  <w:footnote w:type="continuationSeparator" w:id="0">
    <w:p w14:paraId="6BF37D65" w14:textId="77777777" w:rsidR="00B07674" w:rsidRDefault="00B07674" w:rsidP="00B07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0065" w:type="dxa"/>
      <w:tblInd w:w="-289" w:type="dxa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65"/>
    </w:tblGrid>
    <w:tr w:rsidR="00B07674" w14:paraId="0B7176D7" w14:textId="77777777" w:rsidTr="00B07674">
      <w:tc>
        <w:tcPr>
          <w:tcW w:w="10065" w:type="dxa"/>
        </w:tcPr>
        <w:p w14:paraId="2D958BC2" w14:textId="77777777" w:rsidR="00B07674" w:rsidRDefault="00B07674" w:rsidP="00B07674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0288" behindDoc="1" locked="0" layoutInCell="1" allowOverlap="1" wp14:anchorId="1B591A79" wp14:editId="445957C4">
                <wp:simplePos x="0" y="0"/>
                <wp:positionH relativeFrom="column">
                  <wp:posOffset>2439670</wp:posOffset>
                </wp:positionH>
                <wp:positionV relativeFrom="paragraph">
                  <wp:posOffset>1270</wp:posOffset>
                </wp:positionV>
                <wp:extent cx="2644775" cy="1962150"/>
                <wp:effectExtent l="0" t="0" r="0" b="0"/>
                <wp:wrapTight wrapText="bothSides">
                  <wp:wrapPolygon edited="0">
                    <wp:start x="11513" y="0"/>
                    <wp:lineTo x="9491" y="629"/>
                    <wp:lineTo x="6846" y="2517"/>
                    <wp:lineTo x="6846" y="3355"/>
                    <wp:lineTo x="6223" y="3565"/>
                    <wp:lineTo x="3578" y="6711"/>
                    <wp:lineTo x="3890" y="6711"/>
                    <wp:lineTo x="2178" y="7550"/>
                    <wp:lineTo x="2178" y="7759"/>
                    <wp:lineTo x="3267" y="10066"/>
                    <wp:lineTo x="2800" y="13841"/>
                    <wp:lineTo x="3267" y="16777"/>
                    <wp:lineTo x="6223" y="20132"/>
                    <wp:lineTo x="6379" y="20551"/>
                    <wp:lineTo x="7157" y="20551"/>
                    <wp:lineTo x="7157" y="20132"/>
                    <wp:lineTo x="18670" y="17825"/>
                    <wp:lineTo x="19448" y="17406"/>
                    <wp:lineTo x="15247" y="13421"/>
                    <wp:lineTo x="16181" y="9856"/>
                    <wp:lineTo x="15558" y="8598"/>
                    <wp:lineTo x="14158" y="6711"/>
                    <wp:lineTo x="15091" y="2726"/>
                    <wp:lineTo x="13224" y="419"/>
                    <wp:lineTo x="12135" y="0"/>
                    <wp:lineTo x="11513" y="0"/>
                  </wp:wrapPolygon>
                </wp:wrapTight>
                <wp:docPr id="19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mbardia.gif"/>
                        <pic:cNvPicPr/>
                      </pic:nvPicPr>
                      <pic:blipFill>
                        <a:blip r:embed="rId1" cstate="print">
                          <a:lum bright="70000" contrast="-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4775" cy="1962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D1F51B0" w14:textId="77777777" w:rsidR="00B07674" w:rsidRDefault="00B07674" w:rsidP="00B07674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3360" behindDoc="1" locked="0" layoutInCell="1" allowOverlap="1" wp14:anchorId="3288E2CE" wp14:editId="4871C231">
                <wp:simplePos x="0" y="0"/>
                <wp:positionH relativeFrom="column">
                  <wp:posOffset>13970</wp:posOffset>
                </wp:positionH>
                <wp:positionV relativeFrom="paragraph">
                  <wp:posOffset>114935</wp:posOffset>
                </wp:positionV>
                <wp:extent cx="866574" cy="1228725"/>
                <wp:effectExtent l="0" t="0" r="0" b="0"/>
                <wp:wrapTight wrapText="bothSides">
                  <wp:wrapPolygon edited="0">
                    <wp:start x="9026" y="0"/>
                    <wp:lineTo x="2850" y="2344"/>
                    <wp:lineTo x="475" y="3684"/>
                    <wp:lineTo x="950" y="18084"/>
                    <wp:lineTo x="2375" y="20428"/>
                    <wp:lineTo x="3326" y="21098"/>
                    <wp:lineTo x="18528" y="21098"/>
                    <wp:lineTo x="20428" y="3684"/>
                    <wp:lineTo x="18053" y="2344"/>
                    <wp:lineTo x="11402" y="0"/>
                    <wp:lineTo x="9026" y="0"/>
                  </wp:wrapPolygon>
                </wp:wrapTight>
                <wp:docPr id="20" name="Immagin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 OPI.g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574" cy="1228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158DC054" w14:textId="77777777" w:rsidR="00B07674" w:rsidRDefault="00B07674" w:rsidP="00B07674"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F33A4F8" wp14:editId="0B4CAFC3">
                    <wp:simplePos x="0" y="0"/>
                    <wp:positionH relativeFrom="column">
                      <wp:posOffset>1290320</wp:posOffset>
                    </wp:positionH>
                    <wp:positionV relativeFrom="paragraph">
                      <wp:posOffset>140970</wp:posOffset>
                    </wp:positionV>
                    <wp:extent cx="4629150" cy="1028700"/>
                    <wp:effectExtent l="0" t="0" r="0" b="0"/>
                    <wp:wrapNone/>
                    <wp:docPr id="4" name="Casella di testo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29150" cy="1028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C278BBF" w14:textId="77777777" w:rsidR="00B07674" w:rsidRPr="00B07674" w:rsidRDefault="00B07674" w:rsidP="00B07674">
                                <w:pPr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  <w:tab w:val="left" w:pos="5664"/>
                                    <w:tab w:val="left" w:pos="6372"/>
                                    <w:tab w:val="left" w:pos="7080"/>
                                    <w:tab w:val="left" w:pos="8940"/>
                                  </w:tabs>
                                  <w:spacing w:after="0" w:line="240" w:lineRule="auto"/>
                                  <w:jc w:val="center"/>
                                  <w:rPr>
                                    <w:rFonts w:ascii="Century Gothic" w:eastAsia="Batang" w:hAnsi="Century Gothic" w:cs="Arial"/>
                                    <w:b/>
                                    <w:i/>
                                    <w:color w:val="C00000"/>
                                    <w:sz w:val="32"/>
                                    <w:szCs w:val="32"/>
                                  </w:rPr>
                                </w:pPr>
                                <w:r w:rsidRPr="00B07674">
                                  <w:rPr>
                                    <w:rFonts w:ascii="Century Gothic" w:eastAsia="Batang" w:hAnsi="Century Gothic" w:cs="Arial"/>
                                    <w:b/>
                                    <w:i/>
                                    <w:color w:val="C00000"/>
                                    <w:sz w:val="32"/>
                                    <w:szCs w:val="32"/>
                                  </w:rPr>
                                  <w:t>ORDINI LOMBARDI</w:t>
                                </w:r>
                              </w:p>
                              <w:p w14:paraId="44290929" w14:textId="77777777" w:rsidR="00B07674" w:rsidRPr="003611B6" w:rsidRDefault="00B07674" w:rsidP="00B07674">
                                <w:pPr>
                                  <w:spacing w:before="120" w:after="0" w:line="240" w:lineRule="auto"/>
                                  <w:jc w:val="center"/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</w:pPr>
                                <w:r w:rsidRPr="003611B6"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  <w:t>COORDINAMENTO REGIONALE</w:t>
                                </w:r>
                              </w:p>
                              <w:p w14:paraId="75513D96" w14:textId="77777777" w:rsidR="003611B6" w:rsidRPr="003611B6" w:rsidRDefault="00B07674" w:rsidP="003611B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</w:pPr>
                                <w:r w:rsidRPr="003611B6"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  <w:t>DEGLI ORDINI DELLE PROFESSIONI INFERMIERISTICHE DELLA LOMBARDIA</w:t>
                                </w:r>
                                <w:r w:rsidR="003611B6" w:rsidRPr="003611B6"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  <w:t xml:space="preserve"> PROVINCE DI BERGAMO, BRESCIA, COMO, CREMONA, LECCO, MANTOVA, MILANO-LODI-MONZA-BRIANZA, PAVIA, SONDRIO, VARESE</w:t>
                                </w:r>
                              </w:p>
                              <w:p w14:paraId="48B49F93" w14:textId="77777777" w:rsidR="00B07674" w:rsidRPr="00B07674" w:rsidRDefault="00B07674" w:rsidP="00B07674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F33A4F8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4" o:spid="_x0000_s1026" type="#_x0000_t202" style="position:absolute;margin-left:101.6pt;margin-top:11.1pt;width:364.5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qKrgwIAAGsFAAAOAAAAZHJzL2Uyb0RvYy54bWysVEtv2zAMvg/YfxB0X51k6SuoU2QpOgwo&#10;2mLt0LMiS40xSdQkJnb260fJdpp1u3TYxabITxQ/vi4uW2vYVoVYgyv5+GjEmXISqto9l/zb4/WH&#10;M84iClcJA06VfKciv5y/f3fR+JmawBpMpQIjJy7OGl/yNaKfFUWUa2VFPAKvHBk1BCuQjuG5qIJo&#10;yLs1xWQ0OikaCJUPIFWMpL3qjHye/WutJN5pHRUyU3KKDfM35O8qfYv5hZg9B+HXtezDEP8QhRW1&#10;o0f3rq4ECrYJ9R+ubC0DRNB4JMEWoHUtVeZAbMajV2we1sKrzIWSE/0+TfH/uZW32/vA6qrkU86c&#10;sFSipYjKGMGqmqGKCGyastT4OCPwgyc4tp+gpWoP+kjKRL7VwaY/0WJkp3zv9jlWLTJJyunJ5Hx8&#10;TCZJtvFocnY6ylUoXq77EPGzAsuSUPJARcy5FdubiBQKQQdIes3BdW1MLqRxrCn5yUfy/5uFbhiX&#10;NCq3RO8mUepCzxLujEoY474qTSnJDJIiN6NamsC2gtpISKkcZvLZL6ETSlMQb7nY41+iesvljsfw&#10;MjjcX7a1g5DZvwq7+j6ErDs8JfKAdxKxXbV9qVdQ7ajSAbqJiV5e11SNGxHxXgQaEaogjT3e0Ucb&#10;oKxDL3G2hvDzb/qEp84lK2cNjVzJ44+NCIoz88VRT5+Pp9M0o/kwPT6d0CEcWlaHFrexS6ByjGnB&#10;eJnFhEcziDqAfaLtsEivkkk4SW+XHAdxid0ioO0i1WKRQTSVXuCNe/AyuU7VSb322D6J4PuGROrl&#10;WxiGU8xe9WWHTTcdLDYIus5NmxLcZbVPPE107uV++6SVcXjOqJcdOf8FAAD//wMAUEsDBBQABgAI&#10;AAAAIQC2SQSf3wAAAAoBAAAPAAAAZHJzL2Rvd25yZXYueG1sTI9BT8MwDIXvSPyHyEjcWEoGqHRN&#10;p6nShITgsLELN7fx2mpNUppsK/x6vBOc/Cx/en4vX062FycaQ+edhvtZAoJc7U3nGg27j/VdCiJE&#10;dAZ770jDNwVYFtdXOWbGn92GTtvYCDZxIUMNbYxDJmWoW7IYZn4gx7e9Hy1GXsdGmhHPbG57qZLk&#10;SVrsHH9ocaCypfqwPVoNr+X6HTeVsulPX7687VfD1+7zUevbm2m1ABFpin8wXOJzdCg4U+WPzgTR&#10;a1DJXDHKQvFk4Hl+ERWT6YMCWeTyf4XiFwAA//8DAFBLAQItABQABgAIAAAAIQC2gziS/gAAAOEB&#10;AAATAAAAAAAAAAAAAAAAAAAAAABbQ29udGVudF9UeXBlc10ueG1sUEsBAi0AFAAGAAgAAAAhADj9&#10;If/WAAAAlAEAAAsAAAAAAAAAAAAAAAAALwEAAF9yZWxzLy5yZWxzUEsBAi0AFAAGAAgAAAAhAI9e&#10;oquDAgAAawUAAA4AAAAAAAAAAAAAAAAALgIAAGRycy9lMm9Eb2MueG1sUEsBAi0AFAAGAAgAAAAh&#10;ALZJBJ/fAAAACgEAAA8AAAAAAAAAAAAAAAAA3QQAAGRycy9kb3ducmV2LnhtbFBLBQYAAAAABAAE&#10;APMAAADpBQAAAAA=&#10;" filled="f" stroked="f" strokeweight=".5pt">
                    <v:textbox>
                      <w:txbxContent>
                        <w:p w14:paraId="6C278BBF" w14:textId="77777777" w:rsidR="00B07674" w:rsidRPr="00B07674" w:rsidRDefault="00B07674" w:rsidP="00B07674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8940"/>
                            </w:tabs>
                            <w:spacing w:after="0" w:line="240" w:lineRule="auto"/>
                            <w:jc w:val="center"/>
                            <w:rPr>
                              <w:rFonts w:ascii="Century Gothic" w:eastAsia="Batang" w:hAnsi="Century Gothic" w:cs="Arial"/>
                              <w:b/>
                              <w:i/>
                              <w:color w:val="C00000"/>
                              <w:sz w:val="32"/>
                              <w:szCs w:val="32"/>
                            </w:rPr>
                          </w:pPr>
                          <w:r w:rsidRPr="00B07674">
                            <w:rPr>
                              <w:rFonts w:ascii="Century Gothic" w:eastAsia="Batang" w:hAnsi="Century Gothic" w:cs="Arial"/>
                              <w:b/>
                              <w:i/>
                              <w:color w:val="C00000"/>
                              <w:sz w:val="32"/>
                              <w:szCs w:val="32"/>
                            </w:rPr>
                            <w:t>ORDINI LOMBARDI</w:t>
                          </w:r>
                        </w:p>
                        <w:p w14:paraId="44290929" w14:textId="77777777" w:rsidR="00B07674" w:rsidRPr="003611B6" w:rsidRDefault="00B07674" w:rsidP="00B07674">
                          <w:pPr>
                            <w:spacing w:before="120" w:after="0" w:line="240" w:lineRule="auto"/>
                            <w:jc w:val="center"/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 w:rsidRPr="003611B6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COORDINAMENTO REGIONALE</w:t>
                          </w:r>
                        </w:p>
                        <w:p w14:paraId="75513D96" w14:textId="77777777" w:rsidR="003611B6" w:rsidRPr="003611B6" w:rsidRDefault="00B07674" w:rsidP="003611B6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 w:rsidRPr="003611B6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DEGLI ORDINI DELLE PROFESSIONI INFERMIERISTICHE DELLA LOMBARDIA</w:t>
                          </w:r>
                          <w:r w:rsidR="003611B6" w:rsidRPr="003611B6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 PROVINCE DI BERGAMO, BRESCIA, COMO, CREMONA, LECCO, MANTOVA, MILANO-LODI-MONZA-BRIANZA, PAVIA, SONDRIO, VARESE</w:t>
                          </w:r>
                        </w:p>
                        <w:p w14:paraId="48B49F93" w14:textId="77777777" w:rsidR="00B07674" w:rsidRPr="00B07674" w:rsidRDefault="00B07674" w:rsidP="00B07674">
                          <w:pPr>
                            <w:rPr>
                              <w:rFonts w:ascii="Century Gothic" w:hAnsi="Century Gothic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7A1825DD" w14:textId="77777777" w:rsidR="00B07674" w:rsidRPr="00B07674" w:rsidRDefault="00B07674" w:rsidP="00B07674">
          <w:pPr>
            <w:tabs>
              <w:tab w:val="left" w:pos="3390"/>
            </w:tabs>
          </w:pPr>
          <w:r>
            <w:tab/>
          </w:r>
        </w:p>
      </w:tc>
    </w:tr>
  </w:tbl>
  <w:p w14:paraId="1AE8CAC8" w14:textId="77777777" w:rsidR="00B07674" w:rsidRPr="00B07674" w:rsidRDefault="00B07674" w:rsidP="00B0767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E0B77"/>
    <w:multiLevelType w:val="hybridMultilevel"/>
    <w:tmpl w:val="0FB28EFA"/>
    <w:lvl w:ilvl="0" w:tplc="8710DDC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674"/>
    <w:rsid w:val="00082CED"/>
    <w:rsid w:val="00213EEA"/>
    <w:rsid w:val="00314188"/>
    <w:rsid w:val="003611B6"/>
    <w:rsid w:val="004D1CA7"/>
    <w:rsid w:val="00527424"/>
    <w:rsid w:val="00581BC3"/>
    <w:rsid w:val="00596634"/>
    <w:rsid w:val="00743647"/>
    <w:rsid w:val="00785AAF"/>
    <w:rsid w:val="007C5AEE"/>
    <w:rsid w:val="00841C6F"/>
    <w:rsid w:val="00847EC2"/>
    <w:rsid w:val="00896A09"/>
    <w:rsid w:val="009F7FC7"/>
    <w:rsid w:val="00A0579B"/>
    <w:rsid w:val="00A63D90"/>
    <w:rsid w:val="00B07674"/>
    <w:rsid w:val="00CD168E"/>
    <w:rsid w:val="00E9133E"/>
    <w:rsid w:val="00F000B2"/>
    <w:rsid w:val="00F85F7B"/>
    <w:rsid w:val="00FA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73E451"/>
  <w15:chartTrackingRefBased/>
  <w15:docId w15:val="{FE36498B-3BD0-4CEF-9649-2E0B2BC3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76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7674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7674"/>
  </w:style>
  <w:style w:type="paragraph" w:styleId="Pidipagina">
    <w:name w:val="footer"/>
    <w:basedOn w:val="Normale"/>
    <w:link w:val="PidipaginaCarattere"/>
    <w:unhideWhenUsed/>
    <w:rsid w:val="00B07674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7674"/>
  </w:style>
  <w:style w:type="table" w:styleId="Grigliatabella">
    <w:name w:val="Table Grid"/>
    <w:basedOn w:val="Tabellanormale"/>
    <w:uiPriority w:val="39"/>
    <w:rsid w:val="00B07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07674"/>
    <w:pPr>
      <w:ind w:left="720"/>
      <w:contextualSpacing/>
    </w:pPr>
  </w:style>
  <w:style w:type="character" w:styleId="Collegamentoipertestuale">
    <w:name w:val="Hyperlink"/>
    <w:rsid w:val="00B0767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1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168E"/>
    <w:rPr>
      <w:rFonts w:ascii="Segoe UI" w:eastAsia="Calibr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A63D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A63D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6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opilombardia.it" TargetMode="External"/><Relationship Id="rId2" Type="http://schemas.openxmlformats.org/officeDocument/2006/relationships/hyperlink" Target="mailto:info@pec.opilombardia.it" TargetMode="External"/><Relationship Id="rId1" Type="http://schemas.openxmlformats.org/officeDocument/2006/relationships/hyperlink" Target="mailto:segreteria@opilombardia.it" TargetMode="External"/><Relationship Id="rId4" Type="http://schemas.openxmlformats.org/officeDocument/2006/relationships/hyperlink" Target="mailto:info@pec.opilombardi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gif"/><Relationship Id="rId1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Carlamaria Bonometti</dc:creator>
  <cp:keywords/>
  <dc:description/>
  <cp:lastModifiedBy>Carlamaria</cp:lastModifiedBy>
  <cp:revision>2</cp:revision>
  <cp:lastPrinted>2020-03-03T09:32:00Z</cp:lastPrinted>
  <dcterms:created xsi:type="dcterms:W3CDTF">2020-03-03T09:54:00Z</dcterms:created>
  <dcterms:modified xsi:type="dcterms:W3CDTF">2020-03-03T09:54:00Z</dcterms:modified>
</cp:coreProperties>
</file>